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9C" w:rsidRPr="00D65A9A" w:rsidRDefault="00994E9C" w:rsidP="00D65A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5A9A">
        <w:rPr>
          <w:rFonts w:ascii="Times New Roman" w:eastAsia="Times New Roman" w:hAnsi="Times New Roman" w:cs="Times New Roman"/>
        </w:rPr>
        <w:t>Сценарий  мастер-класса</w:t>
      </w:r>
    </w:p>
    <w:p w:rsidR="00CC4C13" w:rsidRDefault="00994E9C" w:rsidP="00D65A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5A9A">
        <w:rPr>
          <w:rFonts w:ascii="Times New Roman" w:hAnsi="Times New Roman" w:cs="Times New Roman"/>
          <w:b/>
          <w:bCs/>
        </w:rPr>
        <w:t xml:space="preserve"> </w:t>
      </w:r>
      <w:r w:rsidR="00CC4C13" w:rsidRPr="00D65A9A">
        <w:rPr>
          <w:rFonts w:ascii="Times New Roman" w:hAnsi="Times New Roman" w:cs="Times New Roman"/>
          <w:b/>
          <w:bCs/>
        </w:rPr>
        <w:t>«</w:t>
      </w:r>
      <w:r w:rsidRPr="00D65A9A">
        <w:rPr>
          <w:rFonts w:ascii="Times New Roman" w:hAnsi="Times New Roman" w:cs="Times New Roman"/>
          <w:b/>
          <w:bCs/>
        </w:rPr>
        <w:t>Электроника для юных гениев</w:t>
      </w:r>
      <w:r w:rsidR="00CC4C13" w:rsidRPr="00D65A9A">
        <w:rPr>
          <w:rFonts w:ascii="Times New Roman" w:hAnsi="Times New Roman" w:cs="Times New Roman"/>
          <w:b/>
          <w:bCs/>
        </w:rPr>
        <w:t>»</w:t>
      </w:r>
    </w:p>
    <w:p w:rsidR="00D65A9A" w:rsidRPr="00D65A9A" w:rsidRDefault="00D65A9A" w:rsidP="00D65A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410DD" w:rsidRPr="00D65A9A" w:rsidRDefault="00994E9C" w:rsidP="00D65A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Дудко О.А.</w:t>
      </w:r>
      <w:r w:rsidR="00C410DD" w:rsidRPr="00D65A9A">
        <w:rPr>
          <w:rFonts w:ascii="Times New Roman" w:hAnsi="Times New Roman" w:cs="Times New Roman"/>
        </w:rPr>
        <w:t xml:space="preserve">, заместитель заведующего </w:t>
      </w:r>
    </w:p>
    <w:p w:rsidR="00CC4C13" w:rsidRPr="00D65A9A" w:rsidRDefault="00C410DD" w:rsidP="00D65A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МБ</w:t>
      </w:r>
      <w:r w:rsidR="00CC4C13" w:rsidRPr="00D65A9A">
        <w:rPr>
          <w:rFonts w:ascii="Times New Roman" w:hAnsi="Times New Roman" w:cs="Times New Roman"/>
        </w:rPr>
        <w:t xml:space="preserve">ДОУ-детский сад </w:t>
      </w:r>
      <w:r w:rsidRPr="00D65A9A">
        <w:rPr>
          <w:rFonts w:ascii="Times New Roman" w:hAnsi="Times New Roman" w:cs="Times New Roman"/>
        </w:rPr>
        <w:t>комбинированного вида № 414</w:t>
      </w:r>
    </w:p>
    <w:p w:rsidR="00C410DD" w:rsidRPr="00D65A9A" w:rsidRDefault="00C410DD" w:rsidP="00D65A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Серебрякова С.А., заведующий</w:t>
      </w:r>
    </w:p>
    <w:p w:rsidR="00C410DD" w:rsidRPr="00D65A9A" w:rsidRDefault="00C410DD" w:rsidP="00D65A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МБДОУ-детский сад комбинированного вида № 414</w:t>
      </w:r>
    </w:p>
    <w:p w:rsidR="00CC4C13" w:rsidRPr="00D65A9A" w:rsidRDefault="00C410DD" w:rsidP="00D65A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 xml:space="preserve"> </w:t>
      </w:r>
    </w:p>
    <w:p w:rsidR="004C73AC" w:rsidRPr="00D65A9A" w:rsidRDefault="0067573C" w:rsidP="00D65A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hyperlink r:id="rId6" w:history="1"/>
      <w:r w:rsidR="00CC4C13" w:rsidRPr="00D65A9A">
        <w:rPr>
          <w:rFonts w:ascii="Times New Roman" w:hAnsi="Times New Roman" w:cs="Times New Roman"/>
          <w:bCs/>
        </w:rPr>
        <w:t>Цель:</w:t>
      </w:r>
      <w:r w:rsidR="004C73AC" w:rsidRPr="00D65A9A">
        <w:rPr>
          <w:rFonts w:ascii="Times New Roman" w:hAnsi="Times New Roman" w:cs="Times New Roman"/>
        </w:rPr>
        <w:t xml:space="preserve"> Обучение участников образовательного процесса основным навыкам работы с цифровыми технологиями (робототехника, нейротехнология, программирование) и формирование у них цифровой культуры.</w:t>
      </w:r>
    </w:p>
    <w:p w:rsidR="004820CB" w:rsidRPr="00D65A9A" w:rsidRDefault="00CC4C13" w:rsidP="00D65A9A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D65A9A">
        <w:rPr>
          <w:rFonts w:ascii="Times New Roman" w:hAnsi="Times New Roman" w:cs="Times New Roman"/>
          <w:bCs/>
        </w:rPr>
        <w:t>Задачи:</w:t>
      </w:r>
      <w:r w:rsidR="00D65A9A">
        <w:rPr>
          <w:rFonts w:ascii="Times New Roman" w:hAnsi="Times New Roman" w:cs="Times New Roman"/>
          <w:bCs/>
        </w:rPr>
        <w:t xml:space="preserve"> </w:t>
      </w:r>
    </w:p>
    <w:p w:rsidR="003A56D1" w:rsidRPr="00D65A9A" w:rsidRDefault="0050727C" w:rsidP="00D65A9A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 xml:space="preserve">1. </w:t>
      </w:r>
      <w:r w:rsidR="003A56D1" w:rsidRPr="00D65A9A">
        <w:rPr>
          <w:rFonts w:ascii="Times New Roman" w:hAnsi="Times New Roman" w:cs="Times New Roman"/>
        </w:rPr>
        <w:t>Повышение профессиональных</w:t>
      </w:r>
      <w:r w:rsidRPr="00D65A9A">
        <w:rPr>
          <w:rFonts w:ascii="Times New Roman" w:hAnsi="Times New Roman" w:cs="Times New Roman"/>
        </w:rPr>
        <w:t xml:space="preserve"> компетенций педагогов в области цифровых технологий.</w:t>
      </w:r>
    </w:p>
    <w:p w:rsidR="003A56D1" w:rsidRPr="00D65A9A" w:rsidRDefault="003A56D1" w:rsidP="00D65A9A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bCs/>
        </w:rPr>
        <w:t>2.</w:t>
      </w:r>
      <w:r w:rsidRPr="00D65A9A">
        <w:rPr>
          <w:rFonts w:ascii="Times New Roman" w:hAnsi="Times New Roman" w:cs="Times New Roman"/>
        </w:rPr>
        <w:t xml:space="preserve"> Реализация способов развития познавательных интересов детей в различных видах деятельности.</w:t>
      </w:r>
    </w:p>
    <w:p w:rsidR="003A56D1" w:rsidRPr="00D65A9A" w:rsidRDefault="003A56D1" w:rsidP="00D65A9A">
      <w:pPr>
        <w:pStyle w:val="a7"/>
        <w:spacing w:after="0" w:line="240" w:lineRule="auto"/>
        <w:ind w:left="349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3.</w:t>
      </w:r>
      <w:r w:rsidR="003C6CA8" w:rsidRPr="007A0B79">
        <w:rPr>
          <w:rFonts w:ascii="Times New Roman" w:hAnsi="Times New Roman" w:cs="Times New Roman"/>
        </w:rPr>
        <w:t>Формирование педагогического сообщества, ориентированного на развитие интереса детей к научно – техническому творчеству</w:t>
      </w:r>
      <w:r w:rsidR="003C6CA8">
        <w:rPr>
          <w:rFonts w:ascii="Times New Roman" w:hAnsi="Times New Roman" w:cs="Times New Roman"/>
        </w:rPr>
        <w:t>.</w:t>
      </w:r>
    </w:p>
    <w:p w:rsidR="00D27DA6" w:rsidRPr="00D65A9A" w:rsidRDefault="008A09CC" w:rsidP="00D65A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bCs/>
        </w:rPr>
        <w:t xml:space="preserve">Практическая ценность: </w:t>
      </w:r>
      <w:r w:rsidR="00FF4EB9" w:rsidRPr="00D65A9A">
        <w:rPr>
          <w:rFonts w:ascii="Times New Roman" w:hAnsi="Times New Roman" w:cs="Times New Roman"/>
          <w:bCs/>
        </w:rPr>
        <w:t>в</w:t>
      </w:r>
      <w:r w:rsidRPr="00D65A9A">
        <w:rPr>
          <w:rFonts w:ascii="Times New Roman" w:hAnsi="Times New Roman" w:cs="Times New Roman"/>
          <w:bCs/>
        </w:rPr>
        <w:t xml:space="preserve"> процессе мастер-класса педагоги получат практические навыки использования </w:t>
      </w:r>
      <w:r w:rsidR="00535032" w:rsidRPr="00D65A9A">
        <w:rPr>
          <w:rFonts w:ascii="Times New Roman" w:hAnsi="Times New Roman" w:cs="Times New Roman"/>
          <w:bCs/>
        </w:rPr>
        <w:t xml:space="preserve">цифровых технологий </w:t>
      </w:r>
      <w:r w:rsidR="00D27DA6" w:rsidRPr="00D65A9A">
        <w:rPr>
          <w:rFonts w:ascii="Times New Roman" w:hAnsi="Times New Roman" w:cs="Times New Roman"/>
        </w:rPr>
        <w:t>при решении задач воспитания и обучения</w:t>
      </w:r>
      <w:r w:rsidR="00D27DA6" w:rsidRPr="00D65A9A">
        <w:rPr>
          <w:rFonts w:ascii="Times New Roman" w:hAnsi="Times New Roman" w:cs="Times New Roman"/>
          <w:bCs/>
        </w:rPr>
        <w:t xml:space="preserve"> </w:t>
      </w:r>
      <w:r w:rsidR="00C934D7" w:rsidRPr="00D65A9A">
        <w:rPr>
          <w:rFonts w:ascii="Times New Roman" w:hAnsi="Times New Roman" w:cs="Times New Roman"/>
          <w:bCs/>
        </w:rPr>
        <w:t xml:space="preserve">детей дошкольного возраста. </w:t>
      </w:r>
      <w:r w:rsidRPr="00D65A9A">
        <w:rPr>
          <w:rFonts w:ascii="Times New Roman" w:hAnsi="Times New Roman" w:cs="Times New Roman"/>
          <w:bCs/>
        </w:rPr>
        <w:t>Представленные пособия могут быть использованы воспитателями в повседневной деятельн</w:t>
      </w:r>
      <w:r w:rsidR="00C934D7" w:rsidRPr="00D65A9A">
        <w:rPr>
          <w:rFonts w:ascii="Times New Roman" w:hAnsi="Times New Roman" w:cs="Times New Roman"/>
          <w:bCs/>
        </w:rPr>
        <w:t>ости в условиях</w:t>
      </w:r>
      <w:r w:rsidRPr="00D65A9A">
        <w:rPr>
          <w:rFonts w:ascii="Times New Roman" w:hAnsi="Times New Roman" w:cs="Times New Roman"/>
          <w:bCs/>
        </w:rPr>
        <w:t xml:space="preserve"> детского сада</w:t>
      </w:r>
      <w:r w:rsidR="00C934D7" w:rsidRPr="00D65A9A">
        <w:rPr>
          <w:rFonts w:ascii="Times New Roman" w:hAnsi="Times New Roman" w:cs="Times New Roman"/>
          <w:bCs/>
        </w:rPr>
        <w:t>, а также</w:t>
      </w:r>
      <w:r w:rsidR="008D7D4C" w:rsidRPr="00D65A9A">
        <w:rPr>
          <w:rFonts w:ascii="Times New Roman" w:hAnsi="Times New Roman" w:cs="Times New Roman"/>
          <w:bCs/>
        </w:rPr>
        <w:t xml:space="preserve"> </w:t>
      </w:r>
      <w:r w:rsidR="00C934D7" w:rsidRPr="00D65A9A">
        <w:rPr>
          <w:rFonts w:ascii="Times New Roman" w:hAnsi="Times New Roman" w:cs="Times New Roman"/>
          <w:bCs/>
        </w:rPr>
        <w:t>педагогами дополните</w:t>
      </w:r>
      <w:r w:rsidR="008D7D4C" w:rsidRPr="00D65A9A">
        <w:rPr>
          <w:rFonts w:ascii="Times New Roman" w:hAnsi="Times New Roman" w:cs="Times New Roman"/>
          <w:bCs/>
        </w:rPr>
        <w:t>льного образования на занятиях по робототехни</w:t>
      </w:r>
      <w:r w:rsidR="008A520E">
        <w:rPr>
          <w:rFonts w:ascii="Times New Roman" w:hAnsi="Times New Roman" w:cs="Times New Roman"/>
          <w:bCs/>
        </w:rPr>
        <w:t>ке, электронике программированию</w:t>
      </w:r>
      <w:r w:rsidR="008D7D4C" w:rsidRPr="00D65A9A">
        <w:rPr>
          <w:rFonts w:ascii="Times New Roman" w:hAnsi="Times New Roman" w:cs="Times New Roman"/>
          <w:bCs/>
        </w:rPr>
        <w:t>.</w:t>
      </w:r>
      <w:r w:rsidR="00D27DA6" w:rsidRPr="00D65A9A">
        <w:rPr>
          <w:rFonts w:ascii="Times New Roman" w:hAnsi="Times New Roman" w:cs="Times New Roman"/>
        </w:rPr>
        <w:t xml:space="preserve"> Ценность мастер-класса обусловлена выбором педагога вариативных форм, методов, средств реализации ФОП ДО, адекватных образовательным потребностям и предпочтениям детей при решении задач воспитания и обучения.</w:t>
      </w:r>
    </w:p>
    <w:p w:rsidR="00CC4C13" w:rsidRDefault="00CC4C13" w:rsidP="00D65A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D65A9A">
        <w:rPr>
          <w:rFonts w:ascii="Times New Roman" w:hAnsi="Times New Roman" w:cs="Times New Roman"/>
          <w:bCs/>
        </w:rPr>
        <w:t>Оборудование:</w:t>
      </w:r>
      <w:r w:rsidR="00D65A9A">
        <w:rPr>
          <w:rFonts w:ascii="Times New Roman" w:hAnsi="Times New Roman" w:cs="Times New Roman"/>
          <w:bCs/>
        </w:rPr>
        <w:t xml:space="preserve"> </w:t>
      </w:r>
      <w:r w:rsidR="002D4B58" w:rsidRPr="00D65A9A">
        <w:rPr>
          <w:rFonts w:ascii="Times New Roman" w:hAnsi="Times New Roman" w:cs="Times New Roman"/>
          <w:bCs/>
        </w:rPr>
        <w:t>интерактивная доска, ноутбук,</w:t>
      </w:r>
      <w:r w:rsidR="004D7E24" w:rsidRPr="00D65A9A">
        <w:rPr>
          <w:rFonts w:ascii="Times New Roman" w:hAnsi="Times New Roman" w:cs="Times New Roman"/>
          <w:bCs/>
        </w:rPr>
        <w:t xml:space="preserve"> </w:t>
      </w:r>
      <w:r w:rsidR="00510870" w:rsidRPr="00D65A9A">
        <w:rPr>
          <w:rFonts w:ascii="Times New Roman" w:hAnsi="Times New Roman" w:cs="Times New Roman"/>
          <w:bCs/>
        </w:rPr>
        <w:t>столы</w:t>
      </w:r>
      <w:r w:rsidR="004D7E24" w:rsidRPr="00D65A9A">
        <w:rPr>
          <w:rFonts w:ascii="Times New Roman" w:hAnsi="Times New Roman" w:cs="Times New Roman"/>
          <w:bCs/>
        </w:rPr>
        <w:t xml:space="preserve"> ученические</w:t>
      </w:r>
      <w:r w:rsidR="00510870" w:rsidRPr="00D65A9A">
        <w:rPr>
          <w:rFonts w:ascii="Times New Roman" w:hAnsi="Times New Roman" w:cs="Times New Roman"/>
          <w:bCs/>
        </w:rPr>
        <w:t>,</w:t>
      </w:r>
      <w:r w:rsidR="004D7E24" w:rsidRPr="00D65A9A">
        <w:rPr>
          <w:rFonts w:ascii="Times New Roman" w:hAnsi="Times New Roman" w:cs="Times New Roman"/>
          <w:bCs/>
        </w:rPr>
        <w:t xml:space="preserve"> </w:t>
      </w:r>
      <w:r w:rsidR="00B81BAC" w:rsidRPr="00D65A9A">
        <w:rPr>
          <w:rFonts w:ascii="Times New Roman" w:hAnsi="Times New Roman" w:cs="Times New Roman"/>
          <w:bCs/>
        </w:rPr>
        <w:t xml:space="preserve">методический материал, </w:t>
      </w:r>
      <w:r w:rsidR="004D7E24" w:rsidRPr="00D65A9A">
        <w:rPr>
          <w:rFonts w:ascii="Times New Roman" w:hAnsi="Times New Roman" w:cs="Times New Roman"/>
          <w:bCs/>
        </w:rPr>
        <w:t>и</w:t>
      </w:r>
      <w:r w:rsidR="008A3269" w:rsidRPr="00D65A9A">
        <w:rPr>
          <w:rFonts w:ascii="Times New Roman" w:hAnsi="Times New Roman" w:cs="Times New Roman"/>
          <w:bCs/>
        </w:rPr>
        <w:t xml:space="preserve">гровой комплекс для изучения основ электричества, электроники и электротехники «Электроника для </w:t>
      </w:r>
      <w:r w:rsidR="004D7E24" w:rsidRPr="00D65A9A">
        <w:rPr>
          <w:rFonts w:ascii="Times New Roman" w:hAnsi="Times New Roman" w:cs="Times New Roman"/>
          <w:bCs/>
        </w:rPr>
        <w:t>юных гениев»</w:t>
      </w:r>
      <w:r w:rsidR="00742AED" w:rsidRPr="00D65A9A">
        <w:rPr>
          <w:rFonts w:ascii="Times New Roman" w:hAnsi="Times New Roman" w:cs="Times New Roman"/>
          <w:bCs/>
        </w:rPr>
        <w:t xml:space="preserve">, образовательный </w:t>
      </w:r>
      <w:r w:rsidR="008A3269" w:rsidRPr="00D65A9A">
        <w:rPr>
          <w:rFonts w:ascii="Times New Roman" w:hAnsi="Times New Roman" w:cs="Times New Roman"/>
          <w:bCs/>
        </w:rPr>
        <w:t xml:space="preserve"> комплекс «Роботрек малыш-2»</w:t>
      </w:r>
      <w:r w:rsidR="004D7E24" w:rsidRPr="00D65A9A">
        <w:rPr>
          <w:rFonts w:ascii="Times New Roman" w:hAnsi="Times New Roman" w:cs="Times New Roman"/>
          <w:bCs/>
        </w:rPr>
        <w:t>.</w:t>
      </w:r>
      <w:r w:rsidR="00D65A9A">
        <w:rPr>
          <w:rFonts w:ascii="Times New Roman" w:hAnsi="Times New Roman" w:cs="Times New Roman"/>
          <w:bCs/>
        </w:rPr>
        <w:t xml:space="preserve"> </w:t>
      </w:r>
    </w:p>
    <w:p w:rsidR="00931110" w:rsidRPr="007A0B79" w:rsidRDefault="00931110" w:rsidP="009311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79">
        <w:rPr>
          <w:rFonts w:ascii="Times New Roman" w:hAnsi="Times New Roman" w:cs="Times New Roman"/>
        </w:rPr>
        <w:t>Ожидаемые результаты:</w:t>
      </w:r>
    </w:p>
    <w:p w:rsidR="00931110" w:rsidRPr="007A0B79" w:rsidRDefault="00931110" w:rsidP="00931110">
      <w:pPr>
        <w:pStyle w:val="a7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7A0B79">
        <w:rPr>
          <w:rFonts w:ascii="Times New Roman" w:hAnsi="Times New Roman" w:cs="Times New Roman"/>
        </w:rPr>
        <w:t>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ребенка;</w:t>
      </w:r>
    </w:p>
    <w:p w:rsidR="00931110" w:rsidRPr="007A0B79" w:rsidRDefault="00931110" w:rsidP="0093111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7A0B79">
        <w:rPr>
          <w:rFonts w:ascii="Times New Roman" w:hAnsi="Times New Roman" w:cs="Times New Roman"/>
        </w:rPr>
        <w:t>недрение в образовательный процесс цифровых технологий;</w:t>
      </w:r>
    </w:p>
    <w:p w:rsidR="00931110" w:rsidRPr="007A0B79" w:rsidRDefault="00931110" w:rsidP="00931110">
      <w:pPr>
        <w:pStyle w:val="a7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7A0B79">
        <w:rPr>
          <w:rFonts w:ascii="Times New Roman" w:hAnsi="Times New Roman" w:cs="Times New Roman"/>
        </w:rPr>
        <w:t>ормирование родительского и педагогического сообщества, заинтересованного в развитии цифровых компетенций и цифровой культуры у детей;</w:t>
      </w:r>
    </w:p>
    <w:p w:rsidR="00931110" w:rsidRPr="00665DFF" w:rsidRDefault="00931110" w:rsidP="00665DFF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65DFF">
        <w:rPr>
          <w:rFonts w:ascii="Times New Roman" w:hAnsi="Times New Roman" w:cs="Times New Roman"/>
        </w:rPr>
        <w:t>организация работы по приобщению детей дошкольного возраста к миру</w:t>
      </w:r>
      <w:r w:rsidR="00665DFF" w:rsidRPr="00665DFF">
        <w:rPr>
          <w:rFonts w:ascii="Times New Roman" w:hAnsi="Times New Roman" w:cs="Times New Roman"/>
        </w:rPr>
        <w:t xml:space="preserve"> профессий технической направленности.</w:t>
      </w:r>
    </w:p>
    <w:p w:rsidR="008A0D75" w:rsidRPr="00D65A9A" w:rsidRDefault="008A0D75" w:rsidP="00D65A9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Часть 1. 10 ми</w:t>
      </w:r>
      <w:r w:rsidR="0070530D">
        <w:rPr>
          <w:rFonts w:ascii="Times New Roman" w:hAnsi="Times New Roman" w:cs="Times New Roman"/>
          <w:bCs/>
        </w:rPr>
        <w:t>нут</w:t>
      </w:r>
    </w:p>
    <w:p w:rsidR="00510870" w:rsidRPr="00D65A9A" w:rsidRDefault="00442ED2" w:rsidP="00D65A9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 xml:space="preserve">Слайд 3. </w:t>
      </w:r>
      <w:r w:rsidR="00510870" w:rsidRPr="00D65A9A">
        <w:rPr>
          <w:rFonts w:ascii="Times New Roman" w:hAnsi="Times New Roman" w:cs="Times New Roman"/>
        </w:rPr>
        <w:t>Вступительное слово</w:t>
      </w:r>
    </w:p>
    <w:p w:rsidR="00637BEC" w:rsidRPr="00D65A9A" w:rsidRDefault="00CC4C13" w:rsidP="00D65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65A9A">
        <w:rPr>
          <w:rFonts w:ascii="Times New Roman" w:hAnsi="Times New Roman" w:cs="Times New Roman"/>
        </w:rPr>
        <w:t>Добрый день, уважаемые коллеги! Мы приветствуем вас на мастер-к</w:t>
      </w:r>
      <w:r w:rsidR="00637BEC" w:rsidRPr="00D65A9A">
        <w:rPr>
          <w:rFonts w:ascii="Times New Roman" w:hAnsi="Times New Roman" w:cs="Times New Roman"/>
        </w:rPr>
        <w:t>лассе по</w:t>
      </w:r>
      <w:r w:rsidRPr="00D65A9A">
        <w:rPr>
          <w:rFonts w:ascii="Times New Roman" w:hAnsi="Times New Roman" w:cs="Times New Roman"/>
        </w:rPr>
        <w:t xml:space="preserve"> </w:t>
      </w:r>
      <w:r w:rsidR="00637BEC" w:rsidRPr="00D65A9A">
        <w:rPr>
          <w:rFonts w:ascii="Times New Roman" w:eastAsia="Times New Roman" w:hAnsi="Times New Roman" w:cs="Times New Roman"/>
        </w:rPr>
        <w:t>обучению детей дошкольного возраста основам цифровых технологи</w:t>
      </w:r>
      <w:r w:rsidR="00AD61CD">
        <w:rPr>
          <w:rFonts w:ascii="Times New Roman" w:eastAsia="Times New Roman" w:hAnsi="Times New Roman" w:cs="Times New Roman"/>
        </w:rPr>
        <w:t>й</w:t>
      </w:r>
      <w:r w:rsidR="00637BEC" w:rsidRPr="00D65A9A">
        <w:rPr>
          <w:rFonts w:ascii="Times New Roman" w:eastAsia="Times New Roman" w:hAnsi="Times New Roman" w:cs="Times New Roman"/>
        </w:rPr>
        <w:t>. Курс электроники для дошкольников реализуется в рамках обучения детей до</w:t>
      </w:r>
      <w:r w:rsidR="0070530D">
        <w:rPr>
          <w:rFonts w:ascii="Times New Roman" w:eastAsia="Times New Roman" w:hAnsi="Times New Roman" w:cs="Times New Roman"/>
        </w:rPr>
        <w:t xml:space="preserve">школьного возраста основам </w:t>
      </w:r>
      <w:r w:rsidR="00AD61CD">
        <w:rPr>
          <w:rFonts w:ascii="Times New Roman" w:hAnsi="Times New Roman" w:cs="Times New Roman"/>
          <w:bCs/>
        </w:rPr>
        <w:t>робототехники</w:t>
      </w:r>
      <w:r w:rsidR="00637BEC" w:rsidRPr="00D65A9A">
        <w:rPr>
          <w:rFonts w:ascii="Times New Roman" w:eastAsia="Times New Roman" w:hAnsi="Times New Roman" w:cs="Times New Roman"/>
        </w:rPr>
        <w:t>. Исследовательская, поисковая активность – естественное состояние ребенка. Он настроен на познание мира, он хочет его исследовать, познать.  Важно сохранить эту естественную природу исследования. Как? Каждый педагог решает проблему по-своему, выстраивая собственную педагогическую стратегию</w:t>
      </w:r>
      <w:r w:rsidR="00AD61CD">
        <w:rPr>
          <w:rFonts w:ascii="Times New Roman" w:eastAsia="Times New Roman" w:hAnsi="Times New Roman" w:cs="Times New Roman"/>
        </w:rPr>
        <w:t xml:space="preserve">. </w:t>
      </w:r>
      <w:r w:rsidR="00637BEC" w:rsidRPr="00D65A9A">
        <w:rPr>
          <w:rFonts w:ascii="Times New Roman" w:eastAsia="Times New Roman" w:hAnsi="Times New Roman" w:cs="Times New Roman"/>
        </w:rPr>
        <w:t xml:space="preserve">Курс электроники – это новый интересный маршрут для интеллектуальных исследований в области изучения основ электричества, электроники и электротехники в дошкольном возрасте. Его реализация происходит в формах и видах деятельности, специфических для </w:t>
      </w:r>
      <w:r w:rsidR="00637BEC" w:rsidRPr="00D65A9A">
        <w:rPr>
          <w:rFonts w:ascii="Times New Roman" w:eastAsia="Times New Roman" w:hAnsi="Times New Roman" w:cs="Times New Roman"/>
        </w:rPr>
        <w:lastRenderedPageBreak/>
        <w:t xml:space="preserve">детей дошкольного возраста, в частности, в игровой, познавательной и исследовательской деятельности, в разных формах творческой активности ребенка.   </w:t>
      </w:r>
    </w:p>
    <w:p w:rsidR="00713E01" w:rsidRPr="00D65A9A" w:rsidRDefault="00637BEC" w:rsidP="00ED42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6091"/>
        <w:gridCol w:w="3254"/>
      </w:tblGrid>
      <w:tr w:rsidR="00A139E2" w:rsidRPr="00D65A9A" w:rsidTr="00A139E2">
        <w:tc>
          <w:tcPr>
            <w:tcW w:w="6091" w:type="dxa"/>
          </w:tcPr>
          <w:p w:rsidR="00A139E2" w:rsidRPr="00D65A9A" w:rsidRDefault="00696F7C" w:rsidP="00696F7C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>Содержание мастер-класса</w:t>
            </w:r>
          </w:p>
        </w:tc>
        <w:tc>
          <w:tcPr>
            <w:tcW w:w="3254" w:type="dxa"/>
          </w:tcPr>
          <w:p w:rsidR="00A139E2" w:rsidRPr="00D65A9A" w:rsidRDefault="00D01102" w:rsidP="00D65A9A">
            <w:pPr>
              <w:jc w:val="center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>Номер слайда</w:t>
            </w:r>
          </w:p>
        </w:tc>
      </w:tr>
      <w:tr w:rsidR="00A139E2" w:rsidRPr="00D65A9A" w:rsidTr="00A139E2">
        <w:tc>
          <w:tcPr>
            <w:tcW w:w="6091" w:type="dxa"/>
          </w:tcPr>
          <w:p w:rsidR="0077599E" w:rsidRPr="00696F7C" w:rsidRDefault="00ED421A" w:rsidP="00696F7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0064" w:rsidRPr="00ED421A">
              <w:rPr>
                <w:rFonts w:ascii="Times New Roman" w:hAnsi="Times New Roman" w:cs="Times New Roman"/>
              </w:rPr>
              <w:t xml:space="preserve">этап. </w:t>
            </w:r>
            <w:r w:rsidR="0077599E" w:rsidRPr="00ED421A">
              <w:rPr>
                <w:rFonts w:ascii="Times New Roman" w:hAnsi="Times New Roman" w:cs="Times New Roman"/>
              </w:rPr>
              <w:t>Презентация педагогического опыта  работы с детьми дошкольного возраста с применением цифровых технологий. Выбор программ. Наполнение техносреды. Краткая характеристика результативности используемых технологий.</w:t>
            </w:r>
          </w:p>
          <w:p w:rsidR="00CD236C" w:rsidRPr="0077599E" w:rsidRDefault="000834DC" w:rsidP="0077599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599E">
              <w:rPr>
                <w:rFonts w:ascii="Times New Roman" w:hAnsi="Times New Roman" w:cs="Times New Roman"/>
              </w:rPr>
              <w:t>В</w:t>
            </w:r>
            <w:r w:rsidR="007328BF" w:rsidRPr="0077599E">
              <w:rPr>
                <w:rFonts w:ascii="Times New Roman" w:hAnsi="Times New Roman" w:cs="Times New Roman"/>
              </w:rPr>
              <w:t xml:space="preserve"> 2018 года детский сад</w:t>
            </w:r>
            <w:r w:rsidRPr="0077599E">
              <w:rPr>
                <w:rFonts w:ascii="Times New Roman" w:hAnsi="Times New Roman" w:cs="Times New Roman"/>
              </w:rPr>
              <w:t xml:space="preserve"> становится</w:t>
            </w:r>
            <w:r w:rsidR="007328BF" w:rsidRPr="0077599E">
              <w:rPr>
                <w:rFonts w:ascii="Times New Roman" w:hAnsi="Times New Roman" w:cs="Times New Roman"/>
              </w:rPr>
              <w:t xml:space="preserve"> федеральной инновационной площадкой по внедрению </w:t>
            </w:r>
            <w:r w:rsidRPr="0077599E">
              <w:rPr>
                <w:rFonts w:ascii="Times New Roman" w:hAnsi="Times New Roman" w:cs="Times New Roman"/>
              </w:rPr>
              <w:t>парциальной модульной программы развития интеллектуальных способностей детей «STEM-образование детей дошкольного возраста</w:t>
            </w:r>
            <w:r w:rsidR="00DB2F25" w:rsidRPr="0077599E">
              <w:rPr>
                <w:rFonts w:ascii="Times New Roman" w:hAnsi="Times New Roman" w:cs="Times New Roman"/>
              </w:rPr>
              <w:t>, с 2021 года</w:t>
            </w:r>
            <w:r w:rsidR="00AD61CD">
              <w:rPr>
                <w:rFonts w:ascii="Times New Roman" w:hAnsi="Times New Roman" w:cs="Times New Roman"/>
              </w:rPr>
              <w:t xml:space="preserve"> -</w:t>
            </w:r>
            <w:r w:rsidR="00DB2F25" w:rsidRPr="0077599E">
              <w:rPr>
                <w:rFonts w:ascii="Times New Roman" w:hAnsi="Times New Roman" w:cs="Times New Roman"/>
              </w:rPr>
              <w:t xml:space="preserve"> федеральной инновационной площадкой по внедрению парциальной образовательной программы</w:t>
            </w:r>
            <w:r w:rsidR="006B0064" w:rsidRPr="0077599E">
              <w:rPr>
                <w:rFonts w:ascii="Times New Roman" w:hAnsi="Times New Roman" w:cs="Times New Roman"/>
              </w:rPr>
              <w:t xml:space="preserve"> «От Фребеля до робота: растим будущих инженеров», что стало отправной точкой для написания Программы развития учреждения, выбора</w:t>
            </w:r>
            <w:r w:rsidR="00286CC5" w:rsidRPr="0077599E">
              <w:rPr>
                <w:rFonts w:ascii="Times New Roman" w:hAnsi="Times New Roman" w:cs="Times New Roman"/>
              </w:rPr>
              <w:t>, организации и наполнения техносреды, внедрения цифровых технологий в образовательный процесс</w:t>
            </w:r>
            <w:proofErr w:type="gramEnd"/>
            <w:r w:rsidR="00286CC5" w:rsidRPr="0077599E">
              <w:rPr>
                <w:rFonts w:ascii="Times New Roman" w:hAnsi="Times New Roman" w:cs="Times New Roman"/>
              </w:rPr>
              <w:t>.</w:t>
            </w:r>
            <w:r w:rsidR="00CD236C" w:rsidRPr="0077599E">
              <w:rPr>
                <w:rFonts w:ascii="Times New Roman" w:hAnsi="Times New Roman" w:cs="Times New Roman"/>
              </w:rPr>
              <w:t xml:space="preserve"> Вся проделанная работа позволила получить следующие результаты: </w:t>
            </w:r>
          </w:p>
          <w:p w:rsidR="00CD236C" w:rsidRPr="00D65A9A" w:rsidRDefault="00CD236C" w:rsidP="00D65A9A">
            <w:pPr>
              <w:pStyle w:val="a7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>Увеличение доли педагогических работников, применяющие современные образовательные технологии, направленные на развитие интеллектуальных способностей детей и интереса к техническому творчеству.</w:t>
            </w:r>
          </w:p>
          <w:p w:rsidR="00CD236C" w:rsidRPr="00D65A9A" w:rsidRDefault="00CD236C" w:rsidP="00D65A9A">
            <w:pPr>
              <w:pStyle w:val="a7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>Увеличение доли детей, имеющих повышенные показатели интеллектуальных способностей детей в процессе познавательно-исследовательской деятельности.</w:t>
            </w:r>
          </w:p>
          <w:p w:rsidR="00CD236C" w:rsidRPr="00D65A9A" w:rsidRDefault="00CD236C" w:rsidP="00D65A9A">
            <w:pPr>
              <w:pStyle w:val="a7"/>
              <w:numPr>
                <w:ilvl w:val="0"/>
                <w:numId w:val="5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>Увеличение доли участия педагогов и детей в конкурсах различного уровня.</w:t>
            </w:r>
          </w:p>
          <w:p w:rsidR="00CD236C" w:rsidRPr="00D65A9A" w:rsidRDefault="00CD236C" w:rsidP="00D65A9A">
            <w:pPr>
              <w:pStyle w:val="a7"/>
              <w:numPr>
                <w:ilvl w:val="0"/>
                <w:numId w:val="5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 xml:space="preserve">Увеличение доли детей, </w:t>
            </w:r>
            <w:proofErr w:type="gramStart"/>
            <w:r w:rsidRPr="00D65A9A">
              <w:rPr>
                <w:rFonts w:ascii="Times New Roman" w:hAnsi="Times New Roman" w:cs="Times New Roman"/>
              </w:rPr>
              <w:t>охваченных</w:t>
            </w:r>
            <w:proofErr w:type="gramEnd"/>
            <w:r w:rsidRPr="00D65A9A">
              <w:rPr>
                <w:rFonts w:ascii="Times New Roman" w:hAnsi="Times New Roman" w:cs="Times New Roman"/>
              </w:rPr>
              <w:t xml:space="preserve"> программами дополнительного образования.</w:t>
            </w:r>
          </w:p>
          <w:p w:rsidR="00CD236C" w:rsidRPr="00D65A9A" w:rsidRDefault="00CD236C" w:rsidP="00D65A9A">
            <w:pPr>
              <w:pStyle w:val="a7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>Увеличение удовлетворенности родителей (законных представителей) качеством предоставляемых услуг.</w:t>
            </w:r>
          </w:p>
          <w:p w:rsidR="00A139E2" w:rsidRPr="00D65A9A" w:rsidRDefault="00CD236C" w:rsidP="00D65A9A">
            <w:pPr>
              <w:pStyle w:val="a7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>Получение гранта в размере 360 тыс. за победу в областном конкурсе «Уральская инженерная школа</w:t>
            </w:r>
            <w:r w:rsidR="008D238B" w:rsidRPr="00D65A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4" w:type="dxa"/>
          </w:tcPr>
          <w:p w:rsidR="00FF4EB9" w:rsidRPr="00D65A9A" w:rsidRDefault="001354EE" w:rsidP="00D65A9A">
            <w:pPr>
              <w:jc w:val="both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>Слайд 4</w:t>
            </w:r>
            <w:r w:rsidR="00062FBC" w:rsidRPr="00D65A9A">
              <w:rPr>
                <w:rFonts w:ascii="Times New Roman" w:hAnsi="Times New Roman" w:cs="Times New Roman"/>
              </w:rPr>
              <w:t>, 5</w:t>
            </w:r>
          </w:p>
        </w:tc>
      </w:tr>
      <w:tr w:rsidR="00256BF2" w:rsidRPr="00D65A9A" w:rsidTr="00A139E2">
        <w:tc>
          <w:tcPr>
            <w:tcW w:w="6091" w:type="dxa"/>
          </w:tcPr>
          <w:p w:rsidR="00ED421A" w:rsidRPr="00D65A9A" w:rsidRDefault="00696F7C" w:rsidP="00ED421A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Часть 2. (30</w:t>
            </w:r>
            <w:r w:rsidR="00ED421A" w:rsidRPr="00D65A9A">
              <w:rPr>
                <w:rFonts w:ascii="Times New Roman" w:hAnsi="Times New Roman" w:cs="Times New Roman"/>
                <w:bCs/>
              </w:rPr>
              <w:t xml:space="preserve"> минут)</w:t>
            </w:r>
          </w:p>
          <w:p w:rsidR="00F471AE" w:rsidRPr="00F471AE" w:rsidRDefault="0077599E" w:rsidP="00B72C1C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этап. </w:t>
            </w:r>
            <w:r w:rsidR="00696F7C">
              <w:rPr>
                <w:rFonts w:ascii="Times New Roman" w:hAnsi="Times New Roman" w:cs="Times New Roman"/>
                <w:bCs/>
              </w:rPr>
              <w:t xml:space="preserve">(10 минут) </w:t>
            </w:r>
          </w:p>
          <w:p w:rsidR="00F471AE" w:rsidRDefault="00ED421A" w:rsidP="00F471AE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471AE">
              <w:rPr>
                <w:rFonts w:ascii="Times New Roman" w:hAnsi="Times New Roman" w:cs="Times New Roman"/>
              </w:rPr>
              <w:t>Представление занятия «Правила</w:t>
            </w:r>
            <w:r w:rsidR="00B568D5">
              <w:rPr>
                <w:rFonts w:ascii="Times New Roman" w:hAnsi="Times New Roman" w:cs="Times New Roman"/>
              </w:rPr>
              <w:t xml:space="preserve"> игры в электронику</w:t>
            </w:r>
            <w:r w:rsidRPr="00F471AE">
              <w:rPr>
                <w:rFonts w:ascii="Times New Roman" w:hAnsi="Times New Roman" w:cs="Times New Roman"/>
              </w:rPr>
              <w:t xml:space="preserve">», системы занятий. </w:t>
            </w:r>
          </w:p>
          <w:p w:rsidR="00256BF2" w:rsidRPr="00ED421A" w:rsidRDefault="00A107C3" w:rsidP="00F471AE">
            <w:pPr>
              <w:ind w:firstLine="284"/>
              <w:jc w:val="both"/>
              <w:rPr>
                <w:rFonts w:ascii="Times New Roman" w:hAnsi="Times New Roman" w:cs="Times New Roman"/>
                <w:bCs/>
              </w:rPr>
            </w:pPr>
            <w:r w:rsidRPr="00ED421A">
              <w:rPr>
                <w:rFonts w:ascii="Times New Roman" w:hAnsi="Times New Roman" w:cs="Times New Roman"/>
              </w:rPr>
              <w:t xml:space="preserve">Педагог демонстрирует основные приемы и методы работы в рамках проведения занятия. </w:t>
            </w:r>
            <w:r w:rsidR="00EA723A" w:rsidRPr="00ED421A">
              <w:rPr>
                <w:rFonts w:ascii="Times New Roman" w:hAnsi="Times New Roman" w:cs="Times New Roman"/>
              </w:rPr>
              <w:t xml:space="preserve">Дает ссылку на комплекс занятий по </w:t>
            </w:r>
            <w:r w:rsidR="008D238B" w:rsidRPr="00ED421A">
              <w:rPr>
                <w:rFonts w:ascii="Times New Roman" w:hAnsi="Times New Roman" w:cs="Times New Roman"/>
                <w:bCs/>
              </w:rPr>
              <w:t xml:space="preserve"> </w:t>
            </w:r>
            <w:r w:rsidR="00CF3BB3" w:rsidRPr="00ED421A">
              <w:rPr>
                <w:rFonts w:ascii="Times New Roman" w:hAnsi="Times New Roman" w:cs="Times New Roman"/>
                <w:bCs/>
              </w:rPr>
              <w:t>электронике.</w:t>
            </w:r>
          </w:p>
        </w:tc>
        <w:tc>
          <w:tcPr>
            <w:tcW w:w="3254" w:type="dxa"/>
          </w:tcPr>
          <w:p w:rsidR="00256BF2" w:rsidRPr="00D65A9A" w:rsidRDefault="00B568D5" w:rsidP="00D65A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6</w:t>
            </w:r>
            <w:r w:rsidR="00F14C72" w:rsidRPr="00D65A9A">
              <w:rPr>
                <w:rFonts w:ascii="Times New Roman" w:hAnsi="Times New Roman" w:cs="Times New Roman"/>
              </w:rPr>
              <w:t>-</w:t>
            </w:r>
            <w:r w:rsidR="00CF3BB3" w:rsidRPr="00D65A9A">
              <w:rPr>
                <w:rFonts w:ascii="Times New Roman" w:hAnsi="Times New Roman" w:cs="Times New Roman"/>
              </w:rPr>
              <w:t>1</w:t>
            </w:r>
            <w:r w:rsidR="00542287">
              <w:rPr>
                <w:rFonts w:ascii="Times New Roman" w:hAnsi="Times New Roman" w:cs="Times New Roman"/>
              </w:rPr>
              <w:t>6</w:t>
            </w:r>
          </w:p>
        </w:tc>
      </w:tr>
      <w:tr w:rsidR="00A139E2" w:rsidRPr="00D65A9A" w:rsidTr="00A139E2">
        <w:tc>
          <w:tcPr>
            <w:tcW w:w="6091" w:type="dxa"/>
          </w:tcPr>
          <w:p w:rsidR="00F471AE" w:rsidRDefault="00ED421A" w:rsidP="00B72C1C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этап.</w:t>
            </w:r>
            <w:r w:rsidR="00CF3BB3" w:rsidRPr="00D65A9A">
              <w:rPr>
                <w:rFonts w:ascii="Times New Roman" w:hAnsi="Times New Roman" w:cs="Times New Roman"/>
              </w:rPr>
              <w:t xml:space="preserve"> </w:t>
            </w:r>
            <w:r w:rsidR="00696F7C">
              <w:rPr>
                <w:rFonts w:ascii="Times New Roman" w:hAnsi="Times New Roman" w:cs="Times New Roman"/>
              </w:rPr>
              <w:t xml:space="preserve">(15 минут) </w:t>
            </w:r>
          </w:p>
          <w:p w:rsidR="00ED421A" w:rsidRPr="00F471AE" w:rsidRDefault="00ED421A" w:rsidP="00F471AE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471AE">
              <w:rPr>
                <w:rFonts w:ascii="Times New Roman" w:hAnsi="Times New Roman" w:cs="Times New Roman"/>
              </w:rPr>
              <w:t>Моделирование (</w:t>
            </w:r>
            <w:proofErr w:type="gramStart"/>
            <w:r w:rsidRPr="00F471AE">
              <w:rPr>
                <w:rFonts w:ascii="Times New Roman" w:hAnsi="Times New Roman" w:cs="Times New Roman"/>
              </w:rPr>
              <w:t>самостоятельная</w:t>
            </w:r>
            <w:proofErr w:type="gramEnd"/>
            <w:r w:rsidRPr="00F471AE">
              <w:rPr>
                <w:rFonts w:ascii="Times New Roman" w:hAnsi="Times New Roman" w:cs="Times New Roman"/>
              </w:rPr>
              <w:t xml:space="preserve"> работа слушателей).</w:t>
            </w:r>
            <w:r w:rsidR="00F471AE">
              <w:rPr>
                <w:rFonts w:ascii="Times New Roman" w:hAnsi="Times New Roman" w:cs="Times New Roman"/>
              </w:rPr>
              <w:t xml:space="preserve"> </w:t>
            </w:r>
          </w:p>
          <w:p w:rsidR="00A139E2" w:rsidRPr="00D65A9A" w:rsidRDefault="00CF3BB3" w:rsidP="00D65A9A">
            <w:pPr>
              <w:jc w:val="both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 xml:space="preserve">Участники мастер-класса </w:t>
            </w:r>
            <w:r w:rsidR="00BC277A" w:rsidRPr="00D65A9A">
              <w:rPr>
                <w:rFonts w:ascii="Times New Roman" w:hAnsi="Times New Roman" w:cs="Times New Roman"/>
              </w:rPr>
              <w:t xml:space="preserve">собирают базовые электрические схемы, используя игровой комплекс </w:t>
            </w:r>
            <w:r w:rsidR="00BC277A" w:rsidRPr="00D65A9A">
              <w:rPr>
                <w:rFonts w:ascii="Times New Roman" w:hAnsi="Times New Roman" w:cs="Times New Roman"/>
              </w:rPr>
              <w:lastRenderedPageBreak/>
              <w:t>«Электроника для юных гениев»</w:t>
            </w:r>
            <w:r w:rsidR="00F16EB0">
              <w:rPr>
                <w:rFonts w:ascii="Times New Roman" w:hAnsi="Times New Roman" w:cs="Times New Roman"/>
              </w:rPr>
              <w:t xml:space="preserve"> и карты сборки</w:t>
            </w:r>
            <w:r w:rsidR="00BC277A" w:rsidRPr="00D65A9A">
              <w:rPr>
                <w:rFonts w:ascii="Times New Roman" w:hAnsi="Times New Roman" w:cs="Times New Roman"/>
              </w:rPr>
              <w:t xml:space="preserve"> электрических схем.</w:t>
            </w:r>
          </w:p>
        </w:tc>
        <w:tc>
          <w:tcPr>
            <w:tcW w:w="3254" w:type="dxa"/>
          </w:tcPr>
          <w:p w:rsidR="00E7419C" w:rsidRPr="00D65A9A" w:rsidRDefault="00542287" w:rsidP="00D65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Слайд 17</w:t>
            </w:r>
            <w:r w:rsidR="00CF3BB3" w:rsidRPr="00D65A9A">
              <w:rPr>
                <w:rFonts w:ascii="Times New Roman" w:hAnsi="Times New Roman" w:cs="Times New Roman"/>
              </w:rPr>
              <w:t>-27</w:t>
            </w:r>
          </w:p>
        </w:tc>
      </w:tr>
      <w:tr w:rsidR="00A139E2" w:rsidRPr="00D65A9A" w:rsidTr="00A139E2">
        <w:tc>
          <w:tcPr>
            <w:tcW w:w="6091" w:type="dxa"/>
          </w:tcPr>
          <w:p w:rsidR="00B0002D" w:rsidRPr="00D65A9A" w:rsidRDefault="00A139E2" w:rsidP="00D65A9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65A9A">
              <w:rPr>
                <w:rFonts w:ascii="Times New Roman" w:hAnsi="Times New Roman" w:cs="Times New Roman"/>
              </w:rPr>
              <w:lastRenderedPageBreak/>
              <w:t>Использование игрового</w:t>
            </w:r>
            <w:r w:rsidR="00090913" w:rsidRPr="00D65A9A">
              <w:rPr>
                <w:rFonts w:ascii="Times New Roman" w:hAnsi="Times New Roman" w:cs="Times New Roman"/>
              </w:rPr>
              <w:t xml:space="preserve"> </w:t>
            </w:r>
            <w:r w:rsidR="00090913" w:rsidRPr="00D65A9A">
              <w:rPr>
                <w:rFonts w:ascii="Times New Roman" w:hAnsi="Times New Roman" w:cs="Times New Roman"/>
                <w:bCs/>
              </w:rPr>
              <w:t>образовательного  комплекса  «Роботрек малыш-2» позволяет в рамках робототех</w:t>
            </w:r>
            <w:r w:rsidR="00B0002D" w:rsidRPr="00D65A9A">
              <w:rPr>
                <w:rFonts w:ascii="Times New Roman" w:hAnsi="Times New Roman" w:cs="Times New Roman"/>
                <w:bCs/>
              </w:rPr>
              <w:t>нического конструирования:</w:t>
            </w:r>
          </w:p>
          <w:p w:rsidR="00B0002D" w:rsidRPr="00D65A9A" w:rsidRDefault="00B0002D" w:rsidP="00D65A9A">
            <w:pPr>
              <w:jc w:val="both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  <w:bCs/>
              </w:rPr>
              <w:t>-</w:t>
            </w:r>
            <w:r w:rsidR="00A139E2" w:rsidRPr="00D65A9A">
              <w:rPr>
                <w:rFonts w:ascii="Times New Roman" w:hAnsi="Times New Roman" w:cs="Times New Roman"/>
              </w:rPr>
              <w:t xml:space="preserve"> </w:t>
            </w:r>
            <w:r w:rsidRPr="00D65A9A">
              <w:rPr>
                <w:rFonts w:ascii="Times New Roman" w:hAnsi="Times New Roman" w:cs="Times New Roman"/>
              </w:rPr>
              <w:t>знакомить детей с основами механики и базовыми электронными компонентами;</w:t>
            </w:r>
          </w:p>
          <w:p w:rsidR="00B0002D" w:rsidRPr="00D65A9A" w:rsidRDefault="00B0002D" w:rsidP="00D65A9A">
            <w:pPr>
              <w:jc w:val="both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>- экспериментировать с датчиками;</w:t>
            </w:r>
          </w:p>
          <w:p w:rsidR="006105DA" w:rsidRPr="00D65A9A" w:rsidRDefault="006105DA" w:rsidP="00D65A9A">
            <w:pPr>
              <w:jc w:val="both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>- получитьпервый опыт программирования;</w:t>
            </w:r>
          </w:p>
          <w:p w:rsidR="006105DA" w:rsidRPr="00D65A9A" w:rsidRDefault="006105DA" w:rsidP="00D65A9A">
            <w:pPr>
              <w:jc w:val="both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>- моделировать собственных роботов.</w:t>
            </w:r>
          </w:p>
          <w:p w:rsidR="00A139E2" w:rsidRPr="00D65A9A" w:rsidRDefault="006105DA" w:rsidP="00D65A9A">
            <w:pPr>
              <w:jc w:val="both"/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>Педагог демонстрирует</w:t>
            </w:r>
            <w:r w:rsidR="004C10AE" w:rsidRPr="00D65A9A">
              <w:rPr>
                <w:rFonts w:ascii="Times New Roman" w:hAnsi="Times New Roman" w:cs="Times New Roman"/>
                <w:bCs/>
              </w:rPr>
              <w:t xml:space="preserve"> </w:t>
            </w:r>
            <w:r w:rsidR="004C10AE">
              <w:rPr>
                <w:rFonts w:ascii="Times New Roman" w:hAnsi="Times New Roman" w:cs="Times New Roman"/>
                <w:bCs/>
              </w:rPr>
              <w:t xml:space="preserve">игровой </w:t>
            </w:r>
            <w:r w:rsidR="004C10AE" w:rsidRPr="00D65A9A">
              <w:rPr>
                <w:rFonts w:ascii="Times New Roman" w:hAnsi="Times New Roman" w:cs="Times New Roman"/>
                <w:bCs/>
              </w:rPr>
              <w:t>комплекс  «Роботрек малыш-2»</w:t>
            </w:r>
            <w:r w:rsidRPr="00D65A9A">
              <w:rPr>
                <w:rFonts w:ascii="Times New Roman" w:hAnsi="Times New Roman" w:cs="Times New Roman"/>
              </w:rPr>
              <w:t xml:space="preserve"> </w:t>
            </w:r>
            <w:r w:rsidR="004C10AE">
              <w:rPr>
                <w:rFonts w:ascii="Times New Roman" w:hAnsi="Times New Roman" w:cs="Times New Roman"/>
              </w:rPr>
              <w:t xml:space="preserve">и </w:t>
            </w:r>
            <w:r w:rsidRPr="00D65A9A">
              <w:rPr>
                <w:rFonts w:ascii="Times New Roman" w:hAnsi="Times New Roman" w:cs="Times New Roman"/>
              </w:rPr>
              <w:t xml:space="preserve">готовый </w:t>
            </w:r>
            <w:r w:rsidR="004C10AE">
              <w:rPr>
                <w:rFonts w:ascii="Times New Roman" w:hAnsi="Times New Roman" w:cs="Times New Roman"/>
              </w:rPr>
              <w:t xml:space="preserve">робототехнический </w:t>
            </w:r>
            <w:r w:rsidRPr="00D65A9A">
              <w:rPr>
                <w:rFonts w:ascii="Times New Roman" w:hAnsi="Times New Roman" w:cs="Times New Roman"/>
              </w:rPr>
              <w:t>продукт «Школьный автобус»</w:t>
            </w:r>
            <w:r w:rsidR="00907D3A" w:rsidRPr="00D65A9A">
              <w:rPr>
                <w:rFonts w:ascii="Times New Roman" w:hAnsi="Times New Roman" w:cs="Times New Roman"/>
              </w:rPr>
              <w:t xml:space="preserve"> в напольной дидактической игре «Пройди лабиринт».</w:t>
            </w:r>
          </w:p>
        </w:tc>
        <w:tc>
          <w:tcPr>
            <w:tcW w:w="3254" w:type="dxa"/>
          </w:tcPr>
          <w:p w:rsidR="00A139E2" w:rsidRPr="00D65A9A" w:rsidRDefault="00B0002D" w:rsidP="00D65A9A">
            <w:pPr>
              <w:rPr>
                <w:rFonts w:ascii="Times New Roman" w:hAnsi="Times New Roman" w:cs="Times New Roman"/>
              </w:rPr>
            </w:pPr>
            <w:r w:rsidRPr="00D65A9A">
              <w:rPr>
                <w:rFonts w:ascii="Times New Roman" w:hAnsi="Times New Roman" w:cs="Times New Roman"/>
              </w:rPr>
              <w:t>Слайд 28</w:t>
            </w:r>
          </w:p>
        </w:tc>
      </w:tr>
      <w:tr w:rsidR="00907D3A" w:rsidRPr="00D65A9A" w:rsidTr="00A139E2">
        <w:tc>
          <w:tcPr>
            <w:tcW w:w="6091" w:type="dxa"/>
          </w:tcPr>
          <w:p w:rsidR="00907D3A" w:rsidRPr="00D65A9A" w:rsidRDefault="00F471AE" w:rsidP="00F471AE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696F7C">
              <w:rPr>
                <w:rFonts w:ascii="Times New Roman" w:hAnsi="Times New Roman" w:cs="Times New Roman"/>
                <w:bCs/>
              </w:rPr>
              <w:t>Часть 3. (5 минут) Рефлексия</w:t>
            </w:r>
          </w:p>
        </w:tc>
        <w:tc>
          <w:tcPr>
            <w:tcW w:w="3254" w:type="dxa"/>
          </w:tcPr>
          <w:p w:rsidR="00907D3A" w:rsidRPr="00D65A9A" w:rsidRDefault="00907D3A" w:rsidP="00D65A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7D3A" w:rsidRPr="00696F7C" w:rsidTr="00A139E2">
        <w:tc>
          <w:tcPr>
            <w:tcW w:w="6091" w:type="dxa"/>
          </w:tcPr>
          <w:p w:rsidR="00907D3A" w:rsidRPr="00696F7C" w:rsidRDefault="00F471AE" w:rsidP="00F471AE">
            <w:pPr>
              <w:ind w:firstLine="426"/>
              <w:jc w:val="both"/>
              <w:rPr>
                <w:rFonts w:ascii="Times New Roman" w:hAnsi="Times New Roman" w:cs="Times New Roman"/>
                <w:bCs/>
              </w:rPr>
            </w:pPr>
            <w:r w:rsidRPr="00D65A9A">
              <w:rPr>
                <w:rFonts w:ascii="Times New Roman" w:hAnsi="Times New Roman" w:cs="Times New Roman"/>
              </w:rPr>
              <w:t>Мы благодарим вас за участие в нашем мастер-классе. Надеемся, что представленные материалы вы будете применять в своей деятельности.</w:t>
            </w:r>
          </w:p>
        </w:tc>
        <w:tc>
          <w:tcPr>
            <w:tcW w:w="3254" w:type="dxa"/>
          </w:tcPr>
          <w:p w:rsidR="00907D3A" w:rsidRPr="00696F7C" w:rsidRDefault="00907D3A" w:rsidP="00D65A9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696F7C" w:rsidRDefault="00696F7C" w:rsidP="00D65A9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139E2" w:rsidRPr="00696F7C" w:rsidRDefault="00591D9B" w:rsidP="00D65A9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6F7C">
        <w:rPr>
          <w:rFonts w:ascii="Times New Roman" w:hAnsi="Times New Roman" w:cs="Times New Roman"/>
        </w:rPr>
        <w:t>Раздаточный материал для каждого участника мастер-класса</w:t>
      </w:r>
    </w:p>
    <w:p w:rsidR="00401578" w:rsidRPr="00696F7C" w:rsidRDefault="00401578" w:rsidP="00D65A9A">
      <w:pPr>
        <w:spacing w:after="0" w:line="240" w:lineRule="auto"/>
        <w:jc w:val="center"/>
        <w:rPr>
          <w:rStyle w:val="w"/>
          <w:rFonts w:ascii="Times New Roman" w:hAnsi="Times New Roman" w:cs="Times New Roman"/>
        </w:rPr>
      </w:pPr>
      <w:r w:rsidRPr="00696F7C">
        <w:rPr>
          <w:rFonts w:ascii="Times New Roman" w:hAnsi="Times New Roman" w:cs="Times New Roman"/>
        </w:rPr>
        <w:t>«Электроника для юных гениев»</w:t>
      </w:r>
      <w:r w:rsidRPr="00696F7C">
        <w:rPr>
          <w:rFonts w:ascii="Times New Roman" w:hAnsi="Times New Roman" w:cs="Times New Roman"/>
        </w:rPr>
        <w:br/>
        <w:t>(</w:t>
      </w:r>
      <w:r w:rsidRPr="00696F7C">
        <w:rPr>
          <w:rStyle w:val="w"/>
          <w:rFonts w:ascii="Times New Roman" w:hAnsi="Times New Roman" w:cs="Times New Roman"/>
          <w:color w:val="000000" w:themeColor="text1"/>
        </w:rPr>
        <w:t>курс электроники для дошкольников)</w:t>
      </w:r>
    </w:p>
    <w:p w:rsidR="00401578" w:rsidRPr="00D65A9A" w:rsidRDefault="00401578" w:rsidP="00D65A9A">
      <w:pPr>
        <w:spacing w:after="0" w:line="240" w:lineRule="auto"/>
        <w:jc w:val="center"/>
        <w:rPr>
          <w:rStyle w:val="af0"/>
          <w:rFonts w:ascii="Times New Roman" w:hAnsi="Times New Roman" w:cs="Times New Roman"/>
        </w:rPr>
      </w:pPr>
      <w:r w:rsidRPr="00D65A9A">
        <w:rPr>
          <w:rStyle w:val="af0"/>
          <w:rFonts w:ascii="Times New Roman" w:hAnsi="Times New Roman" w:cs="Times New Roman"/>
        </w:rPr>
        <w:t>Тема №1: «Правила игры с электроникой»</w:t>
      </w:r>
    </w:p>
    <w:p w:rsidR="00401578" w:rsidRPr="00D65A9A" w:rsidRDefault="00401578" w:rsidP="00D65A9A">
      <w:pPr>
        <w:spacing w:after="0" w:line="240" w:lineRule="auto"/>
        <w:jc w:val="center"/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Сценарный план-конспект к занятию № 1</w:t>
      </w:r>
    </w:p>
    <w:p w:rsidR="00401578" w:rsidRPr="00D65A9A" w:rsidRDefault="00401578" w:rsidP="00D65A9A">
      <w:pPr>
        <w:spacing w:after="0" w:line="240" w:lineRule="auto"/>
        <w:jc w:val="both"/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p w:rsidR="00401578" w:rsidRPr="00D65A9A" w:rsidRDefault="00401578" w:rsidP="00D65A9A">
      <w:pPr>
        <w:spacing w:after="0" w:line="240" w:lineRule="auto"/>
        <w:jc w:val="both"/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Аннотация</w:t>
      </w:r>
    </w:p>
    <w:tbl>
      <w:tblPr>
        <w:tblStyle w:val="ad"/>
        <w:tblW w:w="0" w:type="auto"/>
        <w:tblLook w:val="04A0"/>
      </w:tblPr>
      <w:tblGrid>
        <w:gridCol w:w="4436"/>
        <w:gridCol w:w="4909"/>
      </w:tblGrid>
      <w:tr w:rsidR="00401578" w:rsidRPr="00D65A9A" w:rsidTr="00870FBE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78" w:rsidRPr="00D65A9A" w:rsidRDefault="00401578" w:rsidP="00D65A9A">
            <w:pPr>
              <w:jc w:val="both"/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</w:pPr>
            <w:r w:rsidRPr="00D65A9A"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№ занятия: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78" w:rsidRPr="00D65A9A" w:rsidRDefault="00401578" w:rsidP="00D65A9A">
            <w:pPr>
              <w:jc w:val="both"/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D65A9A"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1</w:t>
            </w:r>
          </w:p>
        </w:tc>
      </w:tr>
      <w:tr w:rsidR="00401578" w:rsidRPr="00D65A9A" w:rsidTr="00870FBE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78" w:rsidRPr="00D65A9A" w:rsidRDefault="00401578" w:rsidP="00D65A9A">
            <w:pPr>
              <w:jc w:val="both"/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D65A9A"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Тема занятия: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78" w:rsidRPr="00D65A9A" w:rsidRDefault="00401578" w:rsidP="00D65A9A">
            <w:pPr>
              <w:jc w:val="both"/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D65A9A"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«Правила игры с электроникой»</w:t>
            </w:r>
          </w:p>
        </w:tc>
      </w:tr>
      <w:tr w:rsidR="00401578" w:rsidRPr="00D65A9A" w:rsidTr="00870FBE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78" w:rsidRPr="00D65A9A" w:rsidRDefault="00401578" w:rsidP="00D65A9A">
            <w:pPr>
              <w:jc w:val="both"/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D65A9A"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Продолжительность занятия: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78" w:rsidRPr="00D65A9A" w:rsidRDefault="00401578" w:rsidP="00D65A9A">
            <w:pPr>
              <w:jc w:val="both"/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D65A9A"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2 </w:t>
            </w:r>
            <w:proofErr w:type="gramStart"/>
            <w:r w:rsidRPr="00D65A9A"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академических</w:t>
            </w:r>
            <w:proofErr w:type="gramEnd"/>
            <w:r w:rsidRPr="00D65A9A"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часа</w:t>
            </w:r>
          </w:p>
        </w:tc>
      </w:tr>
      <w:tr w:rsidR="00401578" w:rsidRPr="00D65A9A" w:rsidTr="00870FBE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78" w:rsidRPr="00D65A9A" w:rsidRDefault="00401578" w:rsidP="00D65A9A">
            <w:pPr>
              <w:jc w:val="both"/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D65A9A"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Используемое оборудование: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78" w:rsidRPr="00D65A9A" w:rsidRDefault="00401578" w:rsidP="00D65A9A">
            <w:pPr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D65A9A">
              <w:rPr>
                <w:rStyle w:val="w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Образовательный комплекс «Роботрек» для монтажа электронных схем</w:t>
            </w:r>
          </w:p>
        </w:tc>
      </w:tr>
    </w:tbl>
    <w:p w:rsidR="00401578" w:rsidRPr="00D65A9A" w:rsidRDefault="00401578" w:rsidP="00D65A9A">
      <w:pPr>
        <w:spacing w:before="240" w:after="0" w:line="240" w:lineRule="auto"/>
        <w:jc w:val="both"/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Описание содержания материала презентации, предназначенного для проведения занятия: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Тема занятия.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Как люди жили в тёмное время суток до изобретения лампочки (Свеча, лучина, керосиновая лампа, бал при свечах, факел).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Знаете ли вы, что….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Что можно делать благодаря освещению.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Какие существуют устройства, работающие от электричества.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Что называют электроприборами.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Как электричество поступает к приборам, провода и электричество. Загадка.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Главное правило игры в электронику.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Что такое сильное и дружественное электричество.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Дидактическая игра «найдите 10 отличий».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Задача, можно ли трогать незнакомые провода?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Почему люди считают, что электричество течёт.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Электроприборы, работающие от батареек.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Безопасное электричество, батарейка.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Что такое электроника.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Играем в электронику.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Правила игры в электронику.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lastRenderedPageBreak/>
        <w:t>Собираем схему 1 – шаг 1.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Собираем схему 1 – шаг 2.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Собираем схему 1 – шаг 3.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Мы собрали первое электронное устройства.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Проверка собранной схемы, правило 3 игры в электронику.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Включаем монтажный столик.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Что делать, если светодиод не загорелся.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Правило игры в электронику, окончание работы.</w:t>
      </w:r>
    </w:p>
    <w:p w:rsidR="00401578" w:rsidRPr="00D65A9A" w:rsidRDefault="00401578" w:rsidP="00D65A9A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Дидактическая </w:t>
      </w:r>
      <w:proofErr w:type="gramStart"/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игра</w:t>
      </w:r>
      <w:proofErr w:type="gramEnd"/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сколько слов сможешь собрать.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</w:p>
    <w:p w:rsidR="00401578" w:rsidRPr="00D65A9A" w:rsidRDefault="00401578" w:rsidP="00D65A9A">
      <w:pPr>
        <w:pStyle w:val="a7"/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D65A9A"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Цель занятия</w:t>
      </w: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: </w:t>
      </w:r>
      <w:r w:rsidRPr="00D65A9A">
        <w:rPr>
          <w:rFonts w:ascii="Times New Roman" w:hAnsi="Times New Roman" w:cs="Times New Roman"/>
        </w:rPr>
        <w:t>Знакомство с электричеством и электроникой. Основные правила безопасности при сборке электронных схем. Сборка электронной схемы «Светящийся светодиод».</w:t>
      </w:r>
    </w:p>
    <w:p w:rsidR="00401578" w:rsidRPr="00D65A9A" w:rsidRDefault="00401578" w:rsidP="00F471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b/>
        </w:rPr>
        <w:t>Задачи обучения:</w:t>
      </w:r>
    </w:p>
    <w:p w:rsidR="00401578" w:rsidRPr="00D65A9A" w:rsidRDefault="00401578" w:rsidP="00D65A9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знания об электричестве и электронике;</w:t>
      </w:r>
    </w:p>
    <w:p w:rsidR="00401578" w:rsidRPr="00D65A9A" w:rsidRDefault="00401578" w:rsidP="00D65A9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правила безопасности при работе с электроприборами;</w:t>
      </w:r>
    </w:p>
    <w:p w:rsidR="00401578" w:rsidRPr="00D65A9A" w:rsidRDefault="00401578" w:rsidP="00D65A9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умение быстро и точно формулировать свою мысль и отвечать на вопросы;</w:t>
      </w:r>
    </w:p>
    <w:p w:rsidR="00401578" w:rsidRPr="00D65A9A" w:rsidRDefault="00401578" w:rsidP="00D65A9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навыки поиска ошибок при сборке схемы</w:t>
      </w:r>
    </w:p>
    <w:p w:rsidR="00401578" w:rsidRPr="00D65A9A" w:rsidRDefault="00401578" w:rsidP="00D65A9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навыки сборки электронных схем.</w:t>
      </w:r>
    </w:p>
    <w:p w:rsidR="00401578" w:rsidRPr="00D65A9A" w:rsidRDefault="00401578" w:rsidP="00D65A9A">
      <w:pPr>
        <w:pStyle w:val="a7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:rsidR="00401578" w:rsidRPr="00D65A9A" w:rsidRDefault="00401578" w:rsidP="00F471AE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Программа занятия:</w:t>
      </w:r>
    </w:p>
    <w:p w:rsidR="00401578" w:rsidRPr="00D65A9A" w:rsidRDefault="00401578" w:rsidP="00D65A9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правила безопасности при работе с электроприборами;</w:t>
      </w:r>
    </w:p>
    <w:p w:rsidR="00401578" w:rsidRPr="00D65A9A" w:rsidRDefault="00401578" w:rsidP="00D65A9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формирование основного понятийного аппарата: «Электрический ток», почему «ток течёт», «электроника», «сильное электричество», «дружественное электричество»;</w:t>
      </w:r>
    </w:p>
    <w:p w:rsidR="00401578" w:rsidRPr="00D65A9A" w:rsidRDefault="00401578" w:rsidP="00D65A9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формирование основных навыков работы с монтажным столиком;</w:t>
      </w:r>
    </w:p>
    <w:p w:rsidR="00401578" w:rsidRPr="00D65A9A" w:rsidRDefault="00401578" w:rsidP="00D65A9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обучение методам сборки электронных схем;</w:t>
      </w:r>
    </w:p>
    <w:p w:rsidR="00401578" w:rsidRPr="00D65A9A" w:rsidRDefault="00401578" w:rsidP="00D65A9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стимулирование интереса детей к изучению электроники;</w:t>
      </w:r>
    </w:p>
    <w:p w:rsidR="00401578" w:rsidRPr="00D65A9A" w:rsidRDefault="00401578" w:rsidP="00D65A9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расширение знаний об электрических явлениях: опасное, безопасное электричество.</w:t>
      </w:r>
    </w:p>
    <w:p w:rsidR="00401578" w:rsidRPr="00D65A9A" w:rsidRDefault="00401578" w:rsidP="00D65A9A">
      <w:pPr>
        <w:pStyle w:val="a7"/>
        <w:spacing w:after="0" w:line="240" w:lineRule="auto"/>
        <w:ind w:left="1004"/>
        <w:jc w:val="both"/>
        <w:rPr>
          <w:rFonts w:ascii="Times New Roman" w:hAnsi="Times New Roman" w:cs="Times New Roman"/>
        </w:rPr>
      </w:pPr>
    </w:p>
    <w:p w:rsidR="00401578" w:rsidRPr="00D65A9A" w:rsidRDefault="00401578" w:rsidP="00D65A9A">
      <w:pPr>
        <w:pStyle w:val="a7"/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Работа с набором сопровождается подробной инструкцией и методическим материалом.</w:t>
      </w:r>
    </w:p>
    <w:p w:rsidR="00401578" w:rsidRPr="00D65A9A" w:rsidRDefault="00401578" w:rsidP="00D65A9A">
      <w:pPr>
        <w:pStyle w:val="a7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:rsidR="00401578" w:rsidRPr="00D65A9A" w:rsidRDefault="00401578" w:rsidP="00D65A9A">
      <w:pPr>
        <w:pStyle w:val="Style1"/>
        <w:spacing w:after="0" w:line="240" w:lineRule="auto"/>
        <w:rPr>
          <w:rStyle w:val="w"/>
          <w:sz w:val="24"/>
          <w:szCs w:val="24"/>
        </w:rPr>
      </w:pPr>
      <w:r w:rsidRPr="00D65A9A">
        <w:rPr>
          <w:sz w:val="24"/>
          <w:szCs w:val="24"/>
        </w:rPr>
        <w:t>Обучение проходит в 5 этапов:</w:t>
      </w:r>
    </w:p>
    <w:p w:rsidR="00401578" w:rsidRPr="00D65A9A" w:rsidRDefault="00401578" w:rsidP="00D65A9A">
      <w:pPr>
        <w:pStyle w:val="a7"/>
        <w:numPr>
          <w:ilvl w:val="0"/>
          <w:numId w:val="11"/>
        </w:numPr>
        <w:spacing w:after="0" w:line="240" w:lineRule="auto"/>
        <w:ind w:left="1495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Приветствие</w:t>
      </w:r>
      <w:proofErr w:type="gramStart"/>
      <w:r w:rsidRPr="00D65A9A">
        <w:rPr>
          <w:rFonts w:ascii="Times New Roman" w:hAnsi="Times New Roman" w:cs="Times New Roman"/>
        </w:rPr>
        <w:t>.О</w:t>
      </w:r>
      <w:proofErr w:type="gramEnd"/>
      <w:r w:rsidRPr="00D65A9A">
        <w:rPr>
          <w:rFonts w:ascii="Times New Roman" w:hAnsi="Times New Roman" w:cs="Times New Roman"/>
        </w:rPr>
        <w:t>рганизационный момент.</w:t>
      </w:r>
    </w:p>
    <w:p w:rsidR="00401578" w:rsidRPr="00D65A9A" w:rsidRDefault="00401578" w:rsidP="00D65A9A">
      <w:pPr>
        <w:pStyle w:val="a7"/>
        <w:numPr>
          <w:ilvl w:val="0"/>
          <w:numId w:val="11"/>
        </w:numPr>
        <w:spacing w:after="0" w:line="240" w:lineRule="auto"/>
        <w:ind w:left="1495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Объяснение нового материала (Теория).</w:t>
      </w:r>
    </w:p>
    <w:p w:rsidR="00401578" w:rsidRPr="00D65A9A" w:rsidRDefault="00401578" w:rsidP="00D65A9A">
      <w:pPr>
        <w:pStyle w:val="a7"/>
        <w:numPr>
          <w:ilvl w:val="0"/>
          <w:numId w:val="11"/>
        </w:numPr>
        <w:spacing w:after="0" w:line="240" w:lineRule="auto"/>
        <w:ind w:left="1495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Непосредственно сборка схемы.</w:t>
      </w:r>
    </w:p>
    <w:p w:rsidR="00401578" w:rsidRPr="00D65A9A" w:rsidRDefault="00401578" w:rsidP="00D65A9A">
      <w:pPr>
        <w:pStyle w:val="a7"/>
        <w:numPr>
          <w:ilvl w:val="0"/>
          <w:numId w:val="11"/>
        </w:numPr>
        <w:spacing w:after="0" w:line="240" w:lineRule="auto"/>
        <w:ind w:left="1495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Испытание работоспособности схемы.</w:t>
      </w:r>
    </w:p>
    <w:p w:rsidR="00401578" w:rsidRPr="00D65A9A" w:rsidRDefault="00401578" w:rsidP="00D65A9A">
      <w:pPr>
        <w:pStyle w:val="a7"/>
        <w:numPr>
          <w:ilvl w:val="0"/>
          <w:numId w:val="11"/>
        </w:numPr>
        <w:spacing w:after="0" w:line="240" w:lineRule="auto"/>
        <w:ind w:left="1495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Подведение итогов занятия (Рефлексия /Выводы). Уборка на рабочем месте.</w:t>
      </w:r>
    </w:p>
    <w:p w:rsidR="00401578" w:rsidRPr="00D65A9A" w:rsidRDefault="00401578" w:rsidP="00D65A9A">
      <w:pPr>
        <w:spacing w:after="0" w:line="240" w:lineRule="auto"/>
        <w:jc w:val="both"/>
        <w:rPr>
          <w:rStyle w:val="w"/>
          <w:rFonts w:ascii="Times New Roman" w:hAnsi="Times New Roman" w:cs="Times New Roman"/>
        </w:rPr>
      </w:pPr>
    </w:p>
    <w:p w:rsidR="00401578" w:rsidRPr="00D65A9A" w:rsidRDefault="00401578" w:rsidP="00D65A9A">
      <w:pPr>
        <w:pStyle w:val="Style1"/>
        <w:spacing w:after="0" w:line="240" w:lineRule="auto"/>
        <w:rPr>
          <w:sz w:val="24"/>
          <w:szCs w:val="24"/>
        </w:rPr>
      </w:pPr>
      <w:r w:rsidRPr="00D65A9A">
        <w:rPr>
          <w:sz w:val="24"/>
          <w:szCs w:val="24"/>
        </w:rPr>
        <w:t>Для реализации проекта необходимо: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b/>
        </w:rPr>
        <w:t>Для педагога:</w:t>
      </w:r>
      <w:r w:rsidRPr="00D65A9A">
        <w:rPr>
          <w:rFonts w:ascii="Times New Roman" w:hAnsi="Times New Roman" w:cs="Times New Roman"/>
        </w:rPr>
        <w:t xml:space="preserve"> проектор, магнитно-маркерная доска, маркеры для рисования на доске. </w:t>
      </w:r>
      <w:proofErr w:type="gramStart"/>
      <w:r w:rsidRPr="00D65A9A">
        <w:rPr>
          <w:rFonts w:ascii="Times New Roman" w:hAnsi="Times New Roman" w:cs="Times New Roman"/>
        </w:rPr>
        <w:t>На рабочем столе: персональный компьютер, подключенный к проектору (с установленными пакетами программ Microsoft Office или их аналоги, программное обеспечение, методический материал «Занятие № 1.</w:t>
      </w:r>
      <w:proofErr w:type="gramEnd"/>
      <w:r w:rsidRPr="00D65A9A">
        <w:rPr>
          <w:rFonts w:ascii="Times New Roman" w:hAnsi="Times New Roman" w:cs="Times New Roman"/>
        </w:rPr>
        <w:t xml:space="preserve"> </w:t>
      </w:r>
      <w:proofErr w:type="gramStart"/>
      <w:r w:rsidRPr="00D65A9A">
        <w:rPr>
          <w:rFonts w:ascii="Times New Roman" w:hAnsi="Times New Roman" w:cs="Times New Roman"/>
        </w:rPr>
        <w:t>Педагог.ppt»); колонки.</w:t>
      </w:r>
      <w:proofErr w:type="gramEnd"/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b/>
        </w:rPr>
        <w:t>Для детей:</w:t>
      </w:r>
      <w:r w:rsidRPr="00D65A9A">
        <w:rPr>
          <w:rFonts w:ascii="Times New Roman" w:hAnsi="Times New Roman" w:cs="Times New Roman"/>
        </w:rPr>
        <w:t xml:space="preserve"> персональный компьютер с установленным занятием «Занятие № 1. Обучающийся.ppt» или распечатка презентации, набор образовательный</w:t>
      </w: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комплекс «Роботрек» для монтажа электронных схем</w:t>
      </w:r>
      <w:r w:rsidRPr="00D65A9A">
        <w:rPr>
          <w:rFonts w:ascii="Times New Roman" w:hAnsi="Times New Roman" w:cs="Times New Roman"/>
        </w:rPr>
        <w:t>.</w:t>
      </w:r>
    </w:p>
    <w:p w:rsidR="00401578" w:rsidRPr="00D65A9A" w:rsidRDefault="00401578" w:rsidP="00D65A9A">
      <w:pPr>
        <w:spacing w:after="0" w:line="240" w:lineRule="auto"/>
        <w:jc w:val="both"/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Методы обучения: </w:t>
      </w: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на достижение целей занятия используются следующие методы учебно-познавательной деятельности: словесный, наглядный, практический. Системно-деятельностный подход является основным, который используется при обучении.</w:t>
      </w:r>
    </w:p>
    <w:p w:rsidR="00401578" w:rsidRPr="00D65A9A" w:rsidRDefault="00401578" w:rsidP="00D65A9A">
      <w:p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>Используется групповая и индивидуальная формы работы.</w:t>
      </w:r>
    </w:p>
    <w:p w:rsidR="00401578" w:rsidRPr="00D65A9A" w:rsidRDefault="00401578" w:rsidP="00D65A9A">
      <w:p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:rsidR="00401578" w:rsidRPr="00D65A9A" w:rsidRDefault="00401578" w:rsidP="00D65A9A">
      <w:pPr>
        <w:spacing w:after="0" w:line="240" w:lineRule="auto"/>
        <w:jc w:val="both"/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Форма проведения занятий проводится с учетом возрастных особенностей. 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</w:p>
    <w:p w:rsidR="00401578" w:rsidRPr="00D65A9A" w:rsidRDefault="00401578" w:rsidP="00D65A9A">
      <w:pPr>
        <w:spacing w:after="0" w:line="240" w:lineRule="auto"/>
        <w:ind w:left="283"/>
        <w:jc w:val="center"/>
        <w:rPr>
          <w:rStyle w:val="w"/>
          <w:rFonts w:ascii="Times New Roman" w:hAnsi="Times New Roman" w:cs="Times New Roman"/>
          <w:b/>
          <w:bCs/>
          <w:i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Ход занятия:</w:t>
      </w:r>
    </w:p>
    <w:p w:rsidR="00401578" w:rsidRPr="00D65A9A" w:rsidRDefault="00401578" w:rsidP="00D65A9A">
      <w:pPr>
        <w:spacing w:after="0" w:line="240" w:lineRule="auto"/>
        <w:ind w:left="283"/>
        <w:jc w:val="center"/>
        <w:rPr>
          <w:rStyle w:val="w"/>
          <w:rFonts w:ascii="Times New Roman" w:hAnsi="Times New Roman" w:cs="Times New Roman"/>
          <w:b/>
          <w:bCs/>
          <w:i/>
          <w:color w:val="000000" w:themeColor="text1"/>
          <w:shd w:val="clear" w:color="auto" w:fill="FFFFFF"/>
        </w:rPr>
      </w:pPr>
      <w:proofErr w:type="gramStart"/>
      <w:r w:rsidRPr="00D65A9A">
        <w:rPr>
          <w:rStyle w:val="w"/>
          <w:rFonts w:ascii="Times New Roman" w:hAnsi="Times New Roman" w:cs="Times New Roman"/>
          <w:b/>
          <w:bCs/>
          <w:i/>
          <w:color w:val="000000" w:themeColor="text1"/>
          <w:shd w:val="clear" w:color="auto" w:fill="FFFFFF"/>
        </w:rPr>
        <w:t>(используется Презентация к занятию «Занятие № 1.</w:t>
      </w:r>
      <w:proofErr w:type="gramEnd"/>
      <w:r w:rsidRPr="00D65A9A">
        <w:rPr>
          <w:rStyle w:val="w"/>
          <w:rFonts w:ascii="Times New Roman" w:hAnsi="Times New Roman" w:cs="Times New Roman"/>
          <w:b/>
          <w:bCs/>
          <w:i/>
          <w:color w:val="000000" w:themeColor="text1"/>
          <w:shd w:val="clear" w:color="auto" w:fill="FFFFFF"/>
        </w:rPr>
        <w:t xml:space="preserve"> </w:t>
      </w:r>
      <w:proofErr w:type="gramStart"/>
      <w:r w:rsidRPr="00D65A9A">
        <w:rPr>
          <w:rStyle w:val="w"/>
          <w:rFonts w:ascii="Times New Roman" w:hAnsi="Times New Roman" w:cs="Times New Roman"/>
          <w:b/>
          <w:bCs/>
          <w:i/>
          <w:color w:val="000000" w:themeColor="text1"/>
          <w:shd w:val="clear" w:color="auto" w:fill="FFFFFF"/>
        </w:rPr>
        <w:t>Педагог.</w:t>
      </w:r>
      <w:proofErr w:type="spellStart"/>
      <w:r w:rsidRPr="00D65A9A">
        <w:rPr>
          <w:rStyle w:val="w"/>
          <w:rFonts w:ascii="Times New Roman" w:hAnsi="Times New Roman" w:cs="Times New Roman"/>
          <w:b/>
          <w:bCs/>
          <w:i/>
          <w:color w:val="000000" w:themeColor="text1"/>
          <w:shd w:val="clear" w:color="auto" w:fill="FFFFFF"/>
          <w:lang w:val="en-US"/>
        </w:rPr>
        <w:t>ppt</w:t>
      </w:r>
      <w:proofErr w:type="spellEnd"/>
      <w:r w:rsidRPr="00D65A9A">
        <w:rPr>
          <w:rStyle w:val="w"/>
          <w:rFonts w:ascii="Times New Roman" w:hAnsi="Times New Roman" w:cs="Times New Roman"/>
          <w:b/>
          <w:bCs/>
          <w:i/>
          <w:color w:val="000000" w:themeColor="text1"/>
          <w:shd w:val="clear" w:color="auto" w:fill="FFFFFF"/>
        </w:rPr>
        <w:t>»)</w:t>
      </w:r>
      <w:proofErr w:type="gramEnd"/>
    </w:p>
    <w:p w:rsidR="00401578" w:rsidRPr="00D65A9A" w:rsidRDefault="00401578" w:rsidP="00D65A9A">
      <w:pPr>
        <w:spacing w:after="0" w:line="240" w:lineRule="auto"/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p w:rsidR="00401578" w:rsidRPr="00D65A9A" w:rsidRDefault="00401578" w:rsidP="00D65A9A">
      <w:pPr>
        <w:pStyle w:val="a7"/>
        <w:numPr>
          <w:ilvl w:val="0"/>
          <w:numId w:val="12"/>
        </w:numPr>
        <w:spacing w:after="0" w:line="240" w:lineRule="auto"/>
        <w:jc w:val="both"/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Приветствие. Организационный момент</w:t>
      </w:r>
    </w:p>
    <w:p w:rsidR="00401578" w:rsidRPr="00D65A9A" w:rsidRDefault="00401578" w:rsidP="00D65A9A">
      <w:pPr>
        <w:spacing w:after="0" w:line="240" w:lineRule="auto"/>
        <w:jc w:val="both"/>
        <w:rPr>
          <w:rStyle w:val="w"/>
          <w:rFonts w:ascii="Times New Roman" w:hAnsi="Times New Roman" w:cs="Times New Roman"/>
          <w:bCs/>
          <w:i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Cs/>
          <w:i/>
          <w:color w:val="000000" w:themeColor="text1"/>
          <w:shd w:val="clear" w:color="auto" w:fill="FFFFFF"/>
        </w:rPr>
        <w:t xml:space="preserve">Приветствие. Проверка готовности </w:t>
      </w:r>
      <w:proofErr w:type="gramStart"/>
      <w:r w:rsidRPr="00D65A9A">
        <w:rPr>
          <w:rStyle w:val="w"/>
          <w:rFonts w:ascii="Times New Roman" w:hAnsi="Times New Roman" w:cs="Times New Roman"/>
          <w:bCs/>
          <w:i/>
          <w:color w:val="000000" w:themeColor="text1"/>
          <w:shd w:val="clear" w:color="auto" w:fill="FFFFFF"/>
        </w:rPr>
        <w:t>обучающихся</w:t>
      </w:r>
      <w:proofErr w:type="gramEnd"/>
      <w:r w:rsidRPr="00D65A9A">
        <w:rPr>
          <w:rStyle w:val="w"/>
          <w:rFonts w:ascii="Times New Roman" w:hAnsi="Times New Roman" w:cs="Times New Roman"/>
          <w:bCs/>
          <w:i/>
          <w:color w:val="000000" w:themeColor="text1"/>
          <w:shd w:val="clear" w:color="auto" w:fill="FFFFFF"/>
        </w:rPr>
        <w:t xml:space="preserve"> к занятию.</w:t>
      </w:r>
    </w:p>
    <w:p w:rsidR="00401578" w:rsidRPr="00D65A9A" w:rsidRDefault="00401578" w:rsidP="00D65A9A">
      <w:pPr>
        <w:spacing w:after="0" w:line="240" w:lineRule="auto"/>
        <w:jc w:val="both"/>
        <w:rPr>
          <w:rStyle w:val="w"/>
          <w:rFonts w:ascii="Times New Roman" w:hAnsi="Times New Roman" w:cs="Times New Roman"/>
          <w:bCs/>
          <w:i/>
          <w:color w:val="000000" w:themeColor="text1"/>
          <w:shd w:val="clear" w:color="auto" w:fill="FFFFFF"/>
        </w:rPr>
      </w:pP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Добрый день, ребята! Я рад(а) приветствовать вас на нашем первом занятии</w:t>
      </w:r>
      <w:proofErr w:type="gramStart"/>
      <w:r w:rsidRPr="00D65A9A">
        <w:rPr>
          <w:rFonts w:ascii="Times New Roman" w:hAnsi="Times New Roman" w:cs="Times New Roman"/>
        </w:rPr>
        <w:t>.К</w:t>
      </w:r>
      <w:proofErr w:type="gramEnd"/>
      <w:r w:rsidRPr="00D65A9A">
        <w:rPr>
          <w:rFonts w:ascii="Times New Roman" w:hAnsi="Times New Roman" w:cs="Times New Roman"/>
        </w:rPr>
        <w:t xml:space="preserve">ак вы думаете,чем мы будем заниматься? Давайте посмотрим отрывок из мультфильма «Винтик и Шпунтик. Весёлые мастера». 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 xml:space="preserve">(Воспроизводится фрагмент мультфильма). 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 xml:space="preserve">- </w:t>
      </w:r>
      <w:r w:rsidRPr="00D65A9A">
        <w:rPr>
          <w:rFonts w:ascii="Times New Roman" w:hAnsi="Times New Roman" w:cs="Times New Roman"/>
        </w:rPr>
        <w:t>Винтик и Шпунтик настоящие инженеры.</w:t>
      </w:r>
      <w:r w:rsidR="003C6CA8">
        <w:rPr>
          <w:rFonts w:ascii="Times New Roman" w:hAnsi="Times New Roman" w:cs="Times New Roman"/>
        </w:rPr>
        <w:t xml:space="preserve"> </w:t>
      </w:r>
      <w:r w:rsidRPr="00D65A9A">
        <w:rPr>
          <w:rFonts w:ascii="Times New Roman" w:hAnsi="Times New Roman" w:cs="Times New Roman"/>
        </w:rPr>
        <w:t>Они сделали очень сильный пылесос</w:t>
      </w:r>
      <w:proofErr w:type="gramStart"/>
      <w:r w:rsidRPr="00D65A9A">
        <w:rPr>
          <w:rFonts w:ascii="Times New Roman" w:hAnsi="Times New Roman" w:cs="Times New Roman"/>
        </w:rPr>
        <w:t>.К</w:t>
      </w:r>
      <w:proofErr w:type="gramEnd"/>
      <w:r w:rsidRPr="00D65A9A">
        <w:rPr>
          <w:rFonts w:ascii="Times New Roman" w:hAnsi="Times New Roman" w:cs="Times New Roman"/>
        </w:rPr>
        <w:t>огда стало темно, они взяли и включили его в розетку. Когда коротышки включили свет, выяснилось, что пока пылесос работал в темноте, многое испортилось.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Коротышки, как и все люди плохо видят в темноте. И увидели, что натворил пылесос, только тогда, когда включили свет.</w:t>
      </w:r>
    </w:p>
    <w:p w:rsidR="00401578" w:rsidRPr="00D65A9A" w:rsidRDefault="00401578" w:rsidP="00D65A9A">
      <w:pPr>
        <w:pStyle w:val="a7"/>
        <w:numPr>
          <w:ilvl w:val="0"/>
          <w:numId w:val="12"/>
        </w:numPr>
        <w:spacing w:after="0" w:line="240" w:lineRule="auto"/>
        <w:jc w:val="both"/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Объяснение нового материала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2)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Посмотрите на экран.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Как вы думаете, что в прошлом делали люди, чтобы не находиться в полной темноте?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Они разводили костёр или пользовались свечой, факелом, масляной лампой, лучиной, керосиновой лампой, разжигали камин, позже появились газовые фонари. Все эти устройства были связаны с открытым огнём</w:t>
      </w:r>
      <w:proofErr w:type="gramStart"/>
      <w:r w:rsidRPr="00D65A9A">
        <w:rPr>
          <w:rFonts w:ascii="Times New Roman" w:hAnsi="Times New Roman" w:cs="Times New Roman"/>
        </w:rPr>
        <w:t>.Э</w:t>
      </w:r>
      <w:proofErr w:type="gramEnd"/>
      <w:r w:rsidRPr="00D65A9A">
        <w:rPr>
          <w:rFonts w:ascii="Times New Roman" w:hAnsi="Times New Roman" w:cs="Times New Roman"/>
        </w:rPr>
        <w:t>то очень опасно и часто открытый огонь приводил к пожару.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3)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Заканчивался день</w:t>
      </w:r>
      <w:proofErr w:type="gramStart"/>
      <w:r w:rsidRPr="00D65A9A">
        <w:rPr>
          <w:rFonts w:ascii="Times New Roman" w:hAnsi="Times New Roman" w:cs="Times New Roman"/>
        </w:rPr>
        <w:t>.С</w:t>
      </w:r>
      <w:proofErr w:type="gramEnd"/>
      <w:r w:rsidRPr="00D65A9A">
        <w:rPr>
          <w:rFonts w:ascii="Times New Roman" w:hAnsi="Times New Roman" w:cs="Times New Roman"/>
        </w:rPr>
        <w:t>тановилось темнее.Хорошего освещения не было. Не оставалось делать ничего другого, как ничего не делать. И люди просто ложились и спали.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4)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 xml:space="preserve">- А теперь, когда нас повсюду окружают осветительные приборы с лампочками, можно заниматься всякими делами, даже когда стемнело. И всё это благодаря лампочке. 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Ребята, чем можно заниматься вечером, благодаря электрическому освещению?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5)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С нами вместе будут играть замечательный ёжик Терри и весёлая Лампочка. А какие ещё устройства, работающие от электричества, вы знаете? (Ответы детей)</w:t>
      </w:r>
    </w:p>
    <w:p w:rsidR="00401578" w:rsidRPr="00D65A9A" w:rsidRDefault="00401578" w:rsidP="00D65A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электрическая плита;</w:t>
      </w:r>
    </w:p>
    <w:p w:rsidR="00401578" w:rsidRPr="00D65A9A" w:rsidRDefault="00401578" w:rsidP="00D65A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электрический звонок;</w:t>
      </w:r>
    </w:p>
    <w:p w:rsidR="00401578" w:rsidRPr="00D65A9A" w:rsidRDefault="00401578" w:rsidP="00D65A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электрический чайник;</w:t>
      </w:r>
    </w:p>
    <w:p w:rsidR="00401578" w:rsidRPr="00D65A9A" w:rsidRDefault="00401578" w:rsidP="00D65A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электрическая кофемолка;</w:t>
      </w:r>
    </w:p>
    <w:p w:rsidR="00401578" w:rsidRPr="00D65A9A" w:rsidRDefault="00401578" w:rsidP="00D65A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СВЧ-печь;</w:t>
      </w:r>
    </w:p>
    <w:p w:rsidR="00401578" w:rsidRPr="00D65A9A" w:rsidRDefault="00401578" w:rsidP="00D65A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Компьютер.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Дома нам помогают все эти приборы. А ещё благодаря электричеству мы можем быстро проехать из одного конца города в другой</w:t>
      </w:r>
      <w:proofErr w:type="gramStart"/>
      <w:r w:rsidRPr="00D65A9A">
        <w:rPr>
          <w:rFonts w:ascii="Times New Roman" w:hAnsi="Times New Roman" w:cs="Times New Roman"/>
        </w:rPr>
        <w:t>.И</w:t>
      </w:r>
      <w:proofErr w:type="gramEnd"/>
      <w:r w:rsidRPr="00D65A9A">
        <w:rPr>
          <w:rFonts w:ascii="Times New Roman" w:hAnsi="Times New Roman" w:cs="Times New Roman"/>
        </w:rPr>
        <w:t xml:space="preserve"> даже добраться в другой город. Посмотрите на слайд и скажите, какой транспорт позволяет ездить по городу или в другой город? (Ответы детей):</w:t>
      </w:r>
    </w:p>
    <w:p w:rsidR="00401578" w:rsidRPr="00D65A9A" w:rsidRDefault="00401578" w:rsidP="00D65A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трамвай;</w:t>
      </w:r>
    </w:p>
    <w:p w:rsidR="00401578" w:rsidRPr="00D65A9A" w:rsidRDefault="00401578" w:rsidP="00D65A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троллейбус;</w:t>
      </w:r>
    </w:p>
    <w:p w:rsidR="00401578" w:rsidRPr="00D65A9A" w:rsidRDefault="00401578" w:rsidP="00D65A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электрический скутер;</w:t>
      </w:r>
    </w:p>
    <w:p w:rsidR="00401578" w:rsidRPr="00D65A9A" w:rsidRDefault="00401578" w:rsidP="00D65A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электробус;</w:t>
      </w:r>
    </w:p>
    <w:p w:rsidR="00401578" w:rsidRPr="00D65A9A" w:rsidRDefault="00401578" w:rsidP="00D65A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метро;</w:t>
      </w:r>
    </w:p>
    <w:p w:rsidR="00401578" w:rsidRPr="00D65A9A" w:rsidRDefault="00401578" w:rsidP="00D65A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электричка.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lastRenderedPageBreak/>
        <w:t>(Слайд 6)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>Устройства, которые работают от электричества, называют электроприборами. Для этого их подключают с помощью шнура или провода к электрической розетке. Это делают потому, что электричество поступает к электроприборам по проводам.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7)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>А в дома электричество тоже приходит по проводам, которые крепятся на специальных столбах или вышках. Вы могли их видеть, когда были за городом. Попробуйте отгадать загадку: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К дальним сёлам, городам</w:t>
      </w:r>
      <w:r w:rsidRPr="00D65A9A">
        <w:rPr>
          <w:rFonts w:ascii="Times New Roman" w:hAnsi="Times New Roman" w:cs="Times New Roman"/>
        </w:rPr>
        <w:br/>
        <w:t>Кто течёт по проводам?</w:t>
      </w:r>
      <w:r w:rsidRPr="00D65A9A">
        <w:rPr>
          <w:rFonts w:ascii="Times New Roman" w:hAnsi="Times New Roman" w:cs="Times New Roman"/>
        </w:rPr>
        <w:br/>
        <w:t>Светлое величество.</w:t>
      </w:r>
      <w:r w:rsidRPr="00D65A9A">
        <w:rPr>
          <w:rFonts w:ascii="Times New Roman" w:hAnsi="Times New Roman" w:cs="Times New Roman"/>
        </w:rPr>
        <w:br/>
        <w:t>Это …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8)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 xml:space="preserve">- Электроприборам, о которых мы с вами говорили, требуется электричество. Это электричество очень сильное. Оно представляет опасность для человека, поэтому так и называется – </w:t>
      </w:r>
      <w:r w:rsidRPr="00D65A9A">
        <w:rPr>
          <w:rFonts w:ascii="Times New Roman" w:hAnsi="Times New Roman" w:cs="Times New Roman"/>
          <w:b/>
        </w:rPr>
        <w:t>сильное электричество</w:t>
      </w:r>
      <w:r w:rsidRPr="00D65A9A">
        <w:rPr>
          <w:rFonts w:ascii="Times New Roman" w:hAnsi="Times New Roman" w:cs="Times New Roman"/>
        </w:rPr>
        <w:t xml:space="preserve">. 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Для безопасности человека провода стараются одеть в специальную «одёжку» - изоляцию. Вот почему нельзя трогать провода, по которым движется электричество, если повреждена изоляция.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9)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 xml:space="preserve"> Чтобы подключить электроприбор мы пользуемся розеткой. Внутри розетки идёт провод, по которому движется сильный электрический ток. И если пользоваться электричеством правильно, оно становится дружественным. Можно спокойно подключать приборы к электричеству и пользоваться им безопасно. А какие вы сможете назвать примеры дружественного электричества?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10)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А теперь, когда вы запомнили, что такое сильное электричество и как пользоваться им, чтобы оно было дружественным, помогите нашему другу ёжику Терри найти 10 отличий на этих картинках.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11)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>Давайте представим, что вы гуляете по улице и видите торчащий из земли или из стены провод. Как вы думаете, можно подойти и потрогать его или даже вытянуть, чтобы узнать, откуда он тянется?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Ребята, этого делатьнельзя</w:t>
      </w:r>
      <w:proofErr w:type="gramStart"/>
      <w:r w:rsidRPr="00D65A9A">
        <w:rPr>
          <w:rFonts w:ascii="Times New Roman" w:hAnsi="Times New Roman" w:cs="Times New Roman"/>
        </w:rPr>
        <w:t>!В</w:t>
      </w:r>
      <w:proofErr w:type="gramEnd"/>
      <w:r w:rsidRPr="00D65A9A">
        <w:rPr>
          <w:rFonts w:ascii="Times New Roman" w:hAnsi="Times New Roman" w:cs="Times New Roman"/>
        </w:rPr>
        <w:t>друг по этому проводу движется электрический ток и на нём повреждена его одёжка - изоляция. Поэтому незнакомые провода трогатьнельзя!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12)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 xml:space="preserve"> А как вы думаете, почему люди говорят «электрический ТОК» и «электричество ТЕЧЁТ»? Разве может что-нибудь протекать по таким тоненьким проводам, которые соединяют электроприборы с розеткой? 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Когда-то давно, когда учёные только начинали исследовать электричество, они думали, что это такая специальная форма жидкости, вроде воды, которая течёт по проводам. С тех пор и стали говорить</w:t>
      </w:r>
      <w:proofErr w:type="gramStart"/>
      <w:r w:rsidRPr="00D65A9A">
        <w:rPr>
          <w:rFonts w:ascii="Times New Roman" w:hAnsi="Times New Roman" w:cs="Times New Roman"/>
        </w:rPr>
        <w:t>:«</w:t>
      </w:r>
      <w:proofErr w:type="gramEnd"/>
      <w:r w:rsidRPr="00D65A9A">
        <w:rPr>
          <w:rFonts w:ascii="Times New Roman" w:hAnsi="Times New Roman" w:cs="Times New Roman"/>
        </w:rPr>
        <w:t>электричество течёт», «электрический поТОК».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13)</w:t>
      </w:r>
    </w:p>
    <w:p w:rsidR="00401578" w:rsidRPr="00D65A9A" w:rsidRDefault="00401578" w:rsidP="00D65A9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>Мы с вами поговорили об электроприборах и о полезном электричестве, которое помогает им работать. А ещё мы с вами узнали о правиле общения с сильным электричеством. Но есть электроприборы, которые тоже работают благодаря электричеству, только их не надо подключать к розетке. Это устройства, которые работают от батареек. Какие вы сможете называть устройства, работающие от батареек</w:t>
      </w:r>
      <w:proofErr w:type="gramStart"/>
      <w:r w:rsidRPr="00D65A9A">
        <w:rPr>
          <w:rFonts w:ascii="Times New Roman" w:hAnsi="Times New Roman" w:cs="Times New Roman"/>
        </w:rPr>
        <w:t>?</w:t>
      </w:r>
      <w:r w:rsidRPr="00D65A9A">
        <w:rPr>
          <w:rFonts w:ascii="Times New Roman" w:hAnsi="Times New Roman" w:cs="Times New Roman"/>
          <w:i/>
        </w:rPr>
        <w:t>(</w:t>
      </w:r>
      <w:proofErr w:type="gramEnd"/>
      <w:r w:rsidRPr="00D65A9A">
        <w:rPr>
          <w:rFonts w:ascii="Times New Roman" w:hAnsi="Times New Roman" w:cs="Times New Roman"/>
          <w:i/>
        </w:rPr>
        <w:t>Ответы детей)</w:t>
      </w:r>
    </w:p>
    <w:p w:rsidR="00401578" w:rsidRPr="00D65A9A" w:rsidRDefault="00401578" w:rsidP="00D65A9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фонарик;</w:t>
      </w:r>
    </w:p>
    <w:p w:rsidR="00401578" w:rsidRPr="00D65A9A" w:rsidRDefault="00401578" w:rsidP="00D65A9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сотовый телефон;</w:t>
      </w:r>
    </w:p>
    <w:p w:rsidR="00401578" w:rsidRPr="00D65A9A" w:rsidRDefault="00401578" w:rsidP="00D65A9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умные часы и т.д.;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lastRenderedPageBreak/>
        <w:t>(Слайд 14)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 xml:space="preserve">Благодаря батарейке по электрическим проводам внутри электроприборов движется не такой сильный, как в розетках, электрический ток. Он настолько безопасен, что вы можете спокойно брать батарейку в руки, и даже не почувствуете электрический ток. 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15)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 xml:space="preserve">Внутри приборов, которые работают от батареек, тоже есть провода, по которым течёт не сильный электрический ток. А ещё там находятся разные мелкие детали. Эти детали называют </w:t>
      </w:r>
      <w:r w:rsidRPr="00D65A9A">
        <w:rPr>
          <w:rFonts w:ascii="Times New Roman" w:hAnsi="Times New Roman" w:cs="Times New Roman"/>
          <w:b/>
        </w:rPr>
        <w:t>электронными</w:t>
      </w:r>
      <w:r w:rsidRPr="00D65A9A">
        <w:rPr>
          <w:rFonts w:ascii="Times New Roman" w:hAnsi="Times New Roman" w:cs="Times New Roman"/>
        </w:rPr>
        <w:t>. Чтобы человек мог пользоваться электронным прибором и не повредил эти детали, их помещают в пластиковые корпуса. Эти устройства тоже называют электронными. Существует наука, которая исследует такие устройства. Она называется электроникой.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16)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>Как вы думаете, ребята, а можно поиграть с электроникой</w:t>
      </w:r>
      <w:proofErr w:type="gramStart"/>
      <w:r w:rsidRPr="00D65A9A">
        <w:rPr>
          <w:rFonts w:ascii="Times New Roman" w:hAnsi="Times New Roman" w:cs="Times New Roman"/>
        </w:rPr>
        <w:t>?Д</w:t>
      </w:r>
      <w:proofErr w:type="gramEnd"/>
      <w:r w:rsidRPr="00D65A9A">
        <w:rPr>
          <w:rFonts w:ascii="Times New Roman" w:hAnsi="Times New Roman" w:cs="Times New Roman"/>
        </w:rPr>
        <w:t>авайте играть с электроникой вместе с опытным электронщиком – ёжиком Терри. Вместе с ним мы будем собирать всякие электронные устройства на монтажном столике. Посмотрите на него внимательно. Сзади у этого столика есть выключатель. Перед началом игры надо убедиться, что монтажный столик выключен. Проверьте, пожалуйста, у себя, выключен ли у вас монтажный столик?</w:t>
      </w:r>
    </w:p>
    <w:p w:rsidR="00401578" w:rsidRPr="00D65A9A" w:rsidRDefault="00401578" w:rsidP="00D65A9A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D65A9A">
        <w:rPr>
          <w:rFonts w:ascii="Times New Roman" w:hAnsi="Times New Roman" w:cs="Times New Roman"/>
          <w:b/>
          <w:color w:val="000000" w:themeColor="text1"/>
        </w:rPr>
        <w:t>Непосредственно сборка схемы:</w:t>
      </w:r>
    </w:p>
    <w:p w:rsidR="00401578" w:rsidRPr="00D65A9A" w:rsidRDefault="00401578" w:rsidP="00D65A9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D65A9A">
        <w:rPr>
          <w:rFonts w:ascii="Times New Roman" w:hAnsi="Times New Roman" w:cs="Times New Roman"/>
          <w:b/>
          <w:i/>
        </w:rPr>
        <w:t>(Для работы используется</w:t>
      </w:r>
      <w:r w:rsidRPr="00D65A9A">
        <w:rPr>
          <w:rStyle w:val="w"/>
          <w:rFonts w:ascii="Times New Roman" w:hAnsi="Times New Roman" w:cs="Times New Roman"/>
          <w:b/>
          <w:bCs/>
          <w:i/>
          <w:color w:val="000000" w:themeColor="text1"/>
          <w:shd w:val="clear" w:color="auto" w:fill="FFFFFF"/>
        </w:rPr>
        <w:t>Презентация к занятию № 1 «Занятие №1.</w:t>
      </w:r>
      <w:proofErr w:type="gramEnd"/>
      <w:r w:rsidRPr="00D65A9A">
        <w:rPr>
          <w:rStyle w:val="w"/>
          <w:rFonts w:ascii="Times New Roman" w:hAnsi="Times New Roman" w:cs="Times New Roman"/>
          <w:b/>
          <w:bCs/>
          <w:i/>
          <w:color w:val="000000" w:themeColor="text1"/>
          <w:shd w:val="clear" w:color="auto" w:fill="FFFFFF"/>
        </w:rPr>
        <w:t xml:space="preserve"> </w:t>
      </w:r>
      <w:proofErr w:type="gramStart"/>
      <w:r w:rsidRPr="00D65A9A">
        <w:rPr>
          <w:rStyle w:val="w"/>
          <w:rFonts w:ascii="Times New Roman" w:hAnsi="Times New Roman" w:cs="Times New Roman"/>
          <w:b/>
          <w:bCs/>
          <w:i/>
          <w:color w:val="000000" w:themeColor="text1"/>
          <w:shd w:val="clear" w:color="auto" w:fill="FFFFFF"/>
        </w:rPr>
        <w:t>Обучающийся.</w:t>
      </w:r>
      <w:proofErr w:type="spellStart"/>
      <w:r w:rsidRPr="00D65A9A">
        <w:rPr>
          <w:rStyle w:val="w"/>
          <w:rFonts w:ascii="Times New Roman" w:hAnsi="Times New Roman" w:cs="Times New Roman"/>
          <w:b/>
          <w:bCs/>
          <w:i/>
          <w:color w:val="000000" w:themeColor="text1"/>
          <w:shd w:val="clear" w:color="auto" w:fill="FFFFFF"/>
          <w:lang w:val="en-US"/>
        </w:rPr>
        <w:t>ppt</w:t>
      </w:r>
      <w:proofErr w:type="spellEnd"/>
      <w:r w:rsidRPr="00D65A9A">
        <w:rPr>
          <w:rStyle w:val="w"/>
          <w:rFonts w:ascii="Times New Roman" w:hAnsi="Times New Roman" w:cs="Times New Roman"/>
          <w:b/>
          <w:bCs/>
          <w:i/>
          <w:color w:val="000000" w:themeColor="text1"/>
          <w:shd w:val="clear" w:color="auto" w:fill="FFFFFF"/>
        </w:rPr>
        <w:t>» или уже запущенная презентация).</w:t>
      </w:r>
      <w:proofErr w:type="gramEnd"/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17)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>У любой игры есть правила. В игре с электроникой тоже есть правила. Одно из них мы уже знаем. Давайте повторим. НЕЛЬЗЯ ТРОГАТЬ ПРОВОД, ПО КОТОРОМУ ТЕЧЁТ ЭЛЕТРИЧЕСКИЙ ТОК. ПРОВОД ДОЛЖЕН НАХОДИТЬСЯ В «ОДЁЖКЕ» - так называют его изоляцию.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 xml:space="preserve">- Перед вами на столе лежит монтажный столик. Мы будем на этом столике собирать разные электронные устройства. Чтобы их собрать, мы будем подсоединять провода. 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А разве можно это делать, если по проводам течёт электрический ток? Нельзя. Вот почему ПЕРЕД ТЕМ, КАК НАЧИНАТЬ ИГРАТЬ С МОНТАЖНЫМ СТОЛИКОМ, НУЖНО УБЕДИТЬС, ЧТО ОН ВЫКЛЮЧЕН. Убедились, что он выключен? Теперь можно приступать к игре.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После того, как мы соберём электронное устройство, надо будет его включить. Но перед тем</w:t>
      </w:r>
      <w:proofErr w:type="gramStart"/>
      <w:r w:rsidRPr="00D65A9A">
        <w:rPr>
          <w:rFonts w:ascii="Times New Roman" w:hAnsi="Times New Roman" w:cs="Times New Roman"/>
        </w:rPr>
        <w:t>,</w:t>
      </w:r>
      <w:proofErr w:type="gramEnd"/>
      <w:r w:rsidRPr="00D65A9A">
        <w:rPr>
          <w:rFonts w:ascii="Times New Roman" w:hAnsi="Times New Roman" w:cs="Times New Roman"/>
        </w:rPr>
        <w:t xml:space="preserve"> как включать монтажный столик, надо обязательно ещё раз проверить, что провода соединены правильно.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Когда игра окончена, монтажный столик надо обязательно выключить.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18)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Давайте играть? Все убедились, что монтажный столик выключен? Возьмите красный провод</w:t>
      </w:r>
      <w:proofErr w:type="gramStart"/>
      <w:r w:rsidRPr="00D65A9A">
        <w:rPr>
          <w:rFonts w:ascii="Times New Roman" w:hAnsi="Times New Roman" w:cs="Times New Roman"/>
        </w:rPr>
        <w:t>.С</w:t>
      </w:r>
      <w:proofErr w:type="gramEnd"/>
      <w:r w:rsidRPr="00D65A9A">
        <w:rPr>
          <w:rFonts w:ascii="Times New Roman" w:hAnsi="Times New Roman" w:cs="Times New Roman"/>
        </w:rPr>
        <w:t xml:space="preserve">оедините контакт 10 и контакт 59 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19)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>Возьмите жёлтый провод. Соедините контакт 72 и контакт 85.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20)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>Возьмите красный провод. Соедините контакт 98 и контакт 26.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21)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>УРА! Мы собрали с вами первое электронное устройство. Это небольшой светильник, который можно использовать в своей комнате, когда становится темно.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</w:t>
      </w:r>
      <w:r w:rsidRPr="00D65A9A">
        <w:rPr>
          <w:rFonts w:ascii="Times New Roman" w:hAnsi="Times New Roman" w:cs="Times New Roman"/>
          <w:b/>
          <w:i/>
        </w:rPr>
        <w:t>Демонстрация видео к занятию №1</w:t>
      </w:r>
      <w:r w:rsidRPr="00D65A9A">
        <w:rPr>
          <w:rFonts w:ascii="Times New Roman" w:hAnsi="Times New Roman" w:cs="Times New Roman"/>
          <w:i/>
        </w:rPr>
        <w:t>)</w:t>
      </w:r>
      <w:r w:rsidRPr="00D65A9A">
        <w:rPr>
          <w:rFonts w:ascii="Times New Roman" w:hAnsi="Times New Roman" w:cs="Times New Roman"/>
          <w:i/>
        </w:rPr>
        <w:br/>
        <w:t>Светодиодная лента.</w:t>
      </w:r>
      <w:r w:rsidRPr="00D65A9A">
        <w:rPr>
          <w:rFonts w:ascii="Times New Roman" w:hAnsi="Times New Roman" w:cs="Times New Roman"/>
          <w:i/>
          <w:lang w:val="en-US"/>
        </w:rPr>
        <w:t>mp</w:t>
      </w:r>
      <w:r w:rsidRPr="00D65A9A">
        <w:rPr>
          <w:rFonts w:ascii="Times New Roman" w:hAnsi="Times New Roman" w:cs="Times New Roman"/>
          <w:i/>
        </w:rPr>
        <w:t>4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(Слай22)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>Прежде чем приступать к тестированию нашего электронного устройства, нужно обязательно выполнить правило игры с электроникой</w:t>
      </w:r>
      <w:proofErr w:type="gramStart"/>
      <w:r w:rsidRPr="00D65A9A">
        <w:rPr>
          <w:rFonts w:ascii="Times New Roman" w:hAnsi="Times New Roman" w:cs="Times New Roman"/>
        </w:rPr>
        <w:t>.П</w:t>
      </w:r>
      <w:proofErr w:type="gramEnd"/>
      <w:r w:rsidRPr="00D65A9A">
        <w:rPr>
          <w:rFonts w:ascii="Times New Roman" w:hAnsi="Times New Roman" w:cs="Times New Roman"/>
        </w:rPr>
        <w:t xml:space="preserve">ЕРЕД ВКЛЮЧЕНИЕМ МОНТАЖНОГО СТОЛИКА НУЖНО ЕЩЁ РАЗ ПРОВЕРИТЬ ПРАВИЛЬНОСТЬ </w:t>
      </w:r>
      <w:r w:rsidRPr="00D65A9A">
        <w:rPr>
          <w:rFonts w:ascii="Times New Roman" w:hAnsi="Times New Roman" w:cs="Times New Roman"/>
        </w:rPr>
        <w:lastRenderedPageBreak/>
        <w:t>СОЕДИНЕНИЯ ПРОВОДОВ.Перед включением надо убедиться, что мы всё собрали правильно. И проверить, что всё соединено, как на картинке.</w:t>
      </w:r>
    </w:p>
    <w:p w:rsidR="00401578" w:rsidRPr="00D65A9A" w:rsidRDefault="00401578" w:rsidP="00D65A9A">
      <w:pPr>
        <w:pStyle w:val="a7"/>
        <w:numPr>
          <w:ilvl w:val="0"/>
          <w:numId w:val="12"/>
        </w:numPr>
        <w:spacing w:after="0" w:line="240" w:lineRule="auto"/>
        <w:jc w:val="both"/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D65A9A">
        <w:rPr>
          <w:rStyle w:val="w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Испытание работоспособности схемы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23)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>Итак, наступает ответственный момент. Приготовились! Включаем выключатель нашего монтажного столика. У всех загорелся светодиод?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24)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>Ребята, если у кого-то не загорелся светодиод, то это не беда. Мы сейчас вместе проверим правильность собранной схемы. Знаете, почему ёжик Терри опытный электронщик? Потому что ему очень часть приходилось искать и исправлять ошибки в электроприборах. У нас сейчас тоже есть возможность получить опыт поиска ошибки в нашем светильнике.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25)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  <w:i/>
        </w:rPr>
        <w:t>-</w:t>
      </w:r>
      <w:r w:rsidRPr="00D65A9A">
        <w:rPr>
          <w:rFonts w:ascii="Times New Roman" w:hAnsi="Times New Roman" w:cs="Times New Roman"/>
        </w:rPr>
        <w:t xml:space="preserve">ВНИМАНИЕ! Прежде чем приступать к поиску неисправности, надо выключить монтажный столик. Иначе вы будете искать </w:t>
      </w:r>
      <w:proofErr w:type="gramStart"/>
      <w:r w:rsidRPr="00D65A9A">
        <w:rPr>
          <w:rFonts w:ascii="Times New Roman" w:hAnsi="Times New Roman" w:cs="Times New Roman"/>
        </w:rPr>
        <w:t>неисправность</w:t>
      </w:r>
      <w:proofErr w:type="gramEnd"/>
      <w:r w:rsidRPr="00D65A9A">
        <w:rPr>
          <w:rFonts w:ascii="Times New Roman" w:hAnsi="Times New Roman" w:cs="Times New Roman"/>
        </w:rPr>
        <w:t xml:space="preserve"> и трогать провода, по которым, возможно, движется электрический ток. 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Теперь, когда светодиод горит на всех монтажных столиках, можно заканчивать нашу игру</w:t>
      </w:r>
      <w:proofErr w:type="gramStart"/>
      <w:r w:rsidRPr="00D65A9A">
        <w:rPr>
          <w:rFonts w:ascii="Times New Roman" w:hAnsi="Times New Roman" w:cs="Times New Roman"/>
        </w:rPr>
        <w:t>.Д</w:t>
      </w:r>
      <w:proofErr w:type="gramEnd"/>
      <w:r w:rsidRPr="00D65A9A">
        <w:rPr>
          <w:rFonts w:ascii="Times New Roman" w:hAnsi="Times New Roman" w:cs="Times New Roman"/>
        </w:rPr>
        <w:t>авайте вспомним правило игры с электроникой. Какое есть правило в конце игры?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65A9A">
        <w:rPr>
          <w:rFonts w:ascii="Times New Roman" w:hAnsi="Times New Roman" w:cs="Times New Roman"/>
          <w:i/>
        </w:rPr>
        <w:t>(Ответ детей:</w:t>
      </w:r>
      <w:proofErr w:type="gramEnd"/>
      <w:r w:rsidRPr="00D65A9A">
        <w:rPr>
          <w:rFonts w:ascii="Times New Roman" w:hAnsi="Times New Roman" w:cs="Times New Roman"/>
          <w:i/>
        </w:rPr>
        <w:t xml:space="preserve"> </w:t>
      </w:r>
      <w:proofErr w:type="gramStart"/>
      <w:r w:rsidRPr="00D65A9A">
        <w:rPr>
          <w:rFonts w:ascii="Times New Roman" w:hAnsi="Times New Roman" w:cs="Times New Roman"/>
          <w:i/>
        </w:rPr>
        <w:t>КОГДА ЗАКОНЧИЛИ ИГРУ, НАДО ВЫКЛЮЧИТЬ МОНТАЖНЫЙ СТОЛИК)</w:t>
      </w:r>
      <w:r w:rsidRPr="00D65A9A">
        <w:rPr>
          <w:rFonts w:ascii="Times New Roman" w:hAnsi="Times New Roman" w:cs="Times New Roman"/>
        </w:rPr>
        <w:t>.</w:t>
      </w:r>
      <w:proofErr w:type="gramEnd"/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  <w:i/>
        </w:rPr>
      </w:pPr>
      <w:r w:rsidRPr="00D65A9A">
        <w:rPr>
          <w:rFonts w:ascii="Times New Roman" w:hAnsi="Times New Roman" w:cs="Times New Roman"/>
          <w:i/>
        </w:rPr>
        <w:t>(Слайд 26)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 xml:space="preserve">-Ребята, давайте поиграем. Назовите буквы, которые вы видите. Какие вы сможете сложить слова из этих букв? 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65A9A">
        <w:rPr>
          <w:rFonts w:ascii="Times New Roman" w:hAnsi="Times New Roman" w:cs="Times New Roman"/>
          <w:i/>
        </w:rPr>
        <w:t>(Ответ детей:</w:t>
      </w:r>
      <w:proofErr w:type="gramEnd"/>
      <w:r w:rsidRPr="00D65A9A">
        <w:rPr>
          <w:rFonts w:ascii="Times New Roman" w:hAnsi="Times New Roman" w:cs="Times New Roman"/>
          <w:i/>
        </w:rPr>
        <w:t xml:space="preserve"> </w:t>
      </w:r>
      <w:proofErr w:type="gramStart"/>
      <w:r w:rsidRPr="00D65A9A">
        <w:rPr>
          <w:rFonts w:ascii="Times New Roman" w:hAnsi="Times New Roman" w:cs="Times New Roman"/>
          <w:i/>
        </w:rPr>
        <w:t>КОТ, ТОК, КТО)</w:t>
      </w:r>
      <w:r w:rsidRPr="00D65A9A">
        <w:rPr>
          <w:rFonts w:ascii="Times New Roman" w:hAnsi="Times New Roman" w:cs="Times New Roman"/>
        </w:rPr>
        <w:t>.</w:t>
      </w:r>
      <w:proofErr w:type="gramEnd"/>
    </w:p>
    <w:p w:rsidR="00401578" w:rsidRPr="00D65A9A" w:rsidRDefault="00401578" w:rsidP="00D65A9A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65A9A">
        <w:rPr>
          <w:rFonts w:ascii="Times New Roman" w:hAnsi="Times New Roman" w:cs="Times New Roman"/>
          <w:b/>
          <w:color w:val="000000" w:themeColor="text1"/>
        </w:rPr>
        <w:t>Подведение итогов занятия (Рефлексия /Выводы). Уборка на рабочем месте</w:t>
      </w:r>
    </w:p>
    <w:p w:rsidR="00401578" w:rsidRPr="00D65A9A" w:rsidRDefault="00401578" w:rsidP="00D65A9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65A9A">
        <w:rPr>
          <w:rFonts w:ascii="Times New Roman" w:hAnsi="Times New Roman" w:cs="Times New Roman"/>
        </w:rPr>
        <w:t>- Спасибо! До встречи!</w:t>
      </w:r>
    </w:p>
    <w:p w:rsidR="008763E6" w:rsidRDefault="008763E6" w:rsidP="00D65A9A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</w:p>
    <w:p w:rsidR="00401578" w:rsidRPr="00D65A9A" w:rsidRDefault="00401578" w:rsidP="00D65A9A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D65A9A">
        <w:rPr>
          <w:rFonts w:ascii="Times New Roman" w:hAnsi="Times New Roman" w:cs="Times New Roman"/>
          <w:b/>
        </w:rPr>
        <w:t>Материалы для дополнительного и самостоятельного изучения:</w:t>
      </w:r>
    </w:p>
    <w:p w:rsidR="00401578" w:rsidRPr="00D65A9A" w:rsidRDefault="00401578" w:rsidP="00D65A9A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65A9A">
        <w:rPr>
          <w:rFonts w:ascii="Times New Roman" w:hAnsi="Times New Roman" w:cs="Times New Roman"/>
        </w:rPr>
        <w:t>Электроника для начинающих. Чарльз Платт. Санкт-Петербург «БХВ-Петербург», 2012.</w:t>
      </w:r>
    </w:p>
    <w:p w:rsidR="00401578" w:rsidRPr="00D65A9A" w:rsidRDefault="00401578" w:rsidP="00D65A9A">
      <w:pPr>
        <w:pStyle w:val="a7"/>
        <w:numPr>
          <w:ilvl w:val="0"/>
          <w:numId w:val="15"/>
        </w:numPr>
        <w:spacing w:after="0" w:line="240" w:lineRule="auto"/>
        <w:rPr>
          <w:rStyle w:val="ac"/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65A9A">
        <w:rPr>
          <w:rFonts w:ascii="Times New Roman" w:hAnsi="Times New Roman" w:cs="Times New Roman"/>
        </w:rPr>
        <w:t>Винтик и Шпунтик. Весёлые мастера. Союзмультфильм 1960</w:t>
      </w:r>
      <w:hyperlink r:id="rId7" w:history="1">
        <w:r w:rsidRPr="00D65A9A">
          <w:rPr>
            <w:rStyle w:val="ac"/>
            <w:rFonts w:ascii="Times New Roman" w:hAnsi="Times New Roman" w:cs="Times New Roman"/>
          </w:rPr>
          <w:t>https://www.youtube.com/watch?v=zwnKzYMyEwI</w:t>
        </w:r>
      </w:hyperlink>
    </w:p>
    <w:p w:rsidR="00401578" w:rsidRPr="00D65A9A" w:rsidRDefault="00401578" w:rsidP="00D65A9A">
      <w:pPr>
        <w:pStyle w:val="a7"/>
        <w:spacing w:after="0" w:line="240" w:lineRule="auto"/>
        <w:ind w:left="1004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65A9A">
        <w:rPr>
          <w:rFonts w:ascii="Times New Roman" w:hAnsi="Times New Roman" w:cs="Times New Roman"/>
          <w:i/>
        </w:rPr>
        <w:t>(дата обращения: 26.05.2022).</w:t>
      </w:r>
    </w:p>
    <w:p w:rsidR="00401578" w:rsidRPr="00D65A9A" w:rsidRDefault="00401578" w:rsidP="00D65A9A">
      <w:pPr>
        <w:spacing w:after="0" w:line="240" w:lineRule="auto"/>
        <w:rPr>
          <w:rFonts w:ascii="Times New Roman" w:hAnsi="Times New Roman" w:cs="Times New Roman"/>
        </w:rPr>
      </w:pPr>
    </w:p>
    <w:p w:rsidR="00FE73FA" w:rsidRPr="00D65A9A" w:rsidRDefault="00FE73FA" w:rsidP="00D65A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CC4C13" w:rsidRPr="00D65A9A" w:rsidRDefault="00CC4C13" w:rsidP="00D65A9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CC4C13" w:rsidRPr="00D65A9A" w:rsidSect="00675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B49"/>
    <w:multiLevelType w:val="hybridMultilevel"/>
    <w:tmpl w:val="45FC49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78376F"/>
    <w:multiLevelType w:val="hybridMultilevel"/>
    <w:tmpl w:val="A02AE93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5B914FA"/>
    <w:multiLevelType w:val="hybridMultilevel"/>
    <w:tmpl w:val="4C84EB4C"/>
    <w:lvl w:ilvl="0" w:tplc="7334E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8600E"/>
    <w:multiLevelType w:val="hybridMultilevel"/>
    <w:tmpl w:val="85A46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51E03"/>
    <w:multiLevelType w:val="hybridMultilevel"/>
    <w:tmpl w:val="10CE0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571DB"/>
    <w:multiLevelType w:val="hybridMultilevel"/>
    <w:tmpl w:val="9B348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A3FD0"/>
    <w:multiLevelType w:val="hybridMultilevel"/>
    <w:tmpl w:val="AB36EC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E2A72E8"/>
    <w:multiLevelType w:val="hybridMultilevel"/>
    <w:tmpl w:val="6E7E3234"/>
    <w:lvl w:ilvl="0" w:tplc="225ED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4EFC5760"/>
    <w:multiLevelType w:val="hybridMultilevel"/>
    <w:tmpl w:val="4C84EB4C"/>
    <w:lvl w:ilvl="0" w:tplc="7334E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F6543"/>
    <w:multiLevelType w:val="hybridMultilevel"/>
    <w:tmpl w:val="FF9214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861329"/>
    <w:multiLevelType w:val="hybridMultilevel"/>
    <w:tmpl w:val="84484E3C"/>
    <w:lvl w:ilvl="0" w:tplc="7334E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133FD"/>
    <w:multiLevelType w:val="hybridMultilevel"/>
    <w:tmpl w:val="60900A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A64588"/>
    <w:multiLevelType w:val="hybridMultilevel"/>
    <w:tmpl w:val="1D42BDA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910BB"/>
    <w:multiLevelType w:val="hybridMultilevel"/>
    <w:tmpl w:val="582E5FA6"/>
    <w:lvl w:ilvl="0" w:tplc="8F4E183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6536E4"/>
    <w:multiLevelType w:val="hybridMultilevel"/>
    <w:tmpl w:val="A5F41B5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A3A0D52"/>
    <w:multiLevelType w:val="hybridMultilevel"/>
    <w:tmpl w:val="DB4A1F4E"/>
    <w:lvl w:ilvl="0" w:tplc="7478B35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FD5858"/>
    <w:multiLevelType w:val="hybridMultilevel"/>
    <w:tmpl w:val="4C84EB4C"/>
    <w:lvl w:ilvl="0" w:tplc="7334E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56F50"/>
    <w:multiLevelType w:val="hybridMultilevel"/>
    <w:tmpl w:val="249E03D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6"/>
  </w:num>
  <w:num w:numId="5">
    <w:abstractNumId w:val="5"/>
  </w:num>
  <w:num w:numId="6">
    <w:abstractNumId w:val="10"/>
  </w:num>
  <w:num w:numId="7">
    <w:abstractNumId w:val="15"/>
  </w:num>
  <w:num w:numId="8">
    <w:abstractNumId w:val="12"/>
  </w:num>
  <w:num w:numId="9">
    <w:abstractNumId w:val="14"/>
  </w:num>
  <w:num w:numId="10">
    <w:abstractNumId w:val="17"/>
  </w:num>
  <w:num w:numId="11">
    <w:abstractNumId w:val="11"/>
  </w:num>
  <w:num w:numId="12">
    <w:abstractNumId w:val="7"/>
  </w:num>
  <w:num w:numId="13">
    <w:abstractNumId w:val="0"/>
  </w:num>
  <w:num w:numId="14">
    <w:abstractNumId w:val="6"/>
  </w:num>
  <w:num w:numId="15">
    <w:abstractNumId w:val="1"/>
  </w:num>
  <w:num w:numId="16">
    <w:abstractNumId w:val="2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CC4C13"/>
    <w:rsid w:val="00062FBC"/>
    <w:rsid w:val="000754EA"/>
    <w:rsid w:val="000834DC"/>
    <w:rsid w:val="00090913"/>
    <w:rsid w:val="000E3B89"/>
    <w:rsid w:val="00107CE7"/>
    <w:rsid w:val="001354EE"/>
    <w:rsid w:val="001512AD"/>
    <w:rsid w:val="00163B71"/>
    <w:rsid w:val="001E06BE"/>
    <w:rsid w:val="002001C8"/>
    <w:rsid w:val="00256BF2"/>
    <w:rsid w:val="00286CC5"/>
    <w:rsid w:val="002D4B58"/>
    <w:rsid w:val="002E181C"/>
    <w:rsid w:val="003736D2"/>
    <w:rsid w:val="00382A42"/>
    <w:rsid w:val="003A56D1"/>
    <w:rsid w:val="003C6CA8"/>
    <w:rsid w:val="00401578"/>
    <w:rsid w:val="00404D6D"/>
    <w:rsid w:val="00407B80"/>
    <w:rsid w:val="00432AF8"/>
    <w:rsid w:val="00442ED2"/>
    <w:rsid w:val="004820CB"/>
    <w:rsid w:val="004C10AE"/>
    <w:rsid w:val="004C73AC"/>
    <w:rsid w:val="004D7E24"/>
    <w:rsid w:val="004E7B4A"/>
    <w:rsid w:val="0050727C"/>
    <w:rsid w:val="00510870"/>
    <w:rsid w:val="00535032"/>
    <w:rsid w:val="0054063D"/>
    <w:rsid w:val="00542287"/>
    <w:rsid w:val="00566FBB"/>
    <w:rsid w:val="00567B32"/>
    <w:rsid w:val="00591D9B"/>
    <w:rsid w:val="006105DA"/>
    <w:rsid w:val="00637BEC"/>
    <w:rsid w:val="00665DFF"/>
    <w:rsid w:val="0067573C"/>
    <w:rsid w:val="00696F7C"/>
    <w:rsid w:val="006B0064"/>
    <w:rsid w:val="006F137D"/>
    <w:rsid w:val="0070530D"/>
    <w:rsid w:val="00713E01"/>
    <w:rsid w:val="007328BF"/>
    <w:rsid w:val="00742AED"/>
    <w:rsid w:val="007524F5"/>
    <w:rsid w:val="0077599E"/>
    <w:rsid w:val="007B28B9"/>
    <w:rsid w:val="00827CA5"/>
    <w:rsid w:val="008763E6"/>
    <w:rsid w:val="00893739"/>
    <w:rsid w:val="008A09CC"/>
    <w:rsid w:val="008A0D75"/>
    <w:rsid w:val="008A3269"/>
    <w:rsid w:val="008A520E"/>
    <w:rsid w:val="008B63C1"/>
    <w:rsid w:val="008D238B"/>
    <w:rsid w:val="008D7D4C"/>
    <w:rsid w:val="00907D3A"/>
    <w:rsid w:val="00931110"/>
    <w:rsid w:val="0094608F"/>
    <w:rsid w:val="0097175A"/>
    <w:rsid w:val="00994E9C"/>
    <w:rsid w:val="00A107C3"/>
    <w:rsid w:val="00A139E2"/>
    <w:rsid w:val="00AD61CD"/>
    <w:rsid w:val="00B0002D"/>
    <w:rsid w:val="00B516E8"/>
    <w:rsid w:val="00B568D5"/>
    <w:rsid w:val="00B72C1C"/>
    <w:rsid w:val="00B81BAC"/>
    <w:rsid w:val="00BA2732"/>
    <w:rsid w:val="00BC277A"/>
    <w:rsid w:val="00BD3298"/>
    <w:rsid w:val="00C00BE2"/>
    <w:rsid w:val="00C410DD"/>
    <w:rsid w:val="00C56DAA"/>
    <w:rsid w:val="00C934D7"/>
    <w:rsid w:val="00CC4C13"/>
    <w:rsid w:val="00CC6140"/>
    <w:rsid w:val="00CD236C"/>
    <w:rsid w:val="00CE2AD4"/>
    <w:rsid w:val="00CE7F7E"/>
    <w:rsid w:val="00CF3BB3"/>
    <w:rsid w:val="00D01102"/>
    <w:rsid w:val="00D11961"/>
    <w:rsid w:val="00D27DA6"/>
    <w:rsid w:val="00D65A9A"/>
    <w:rsid w:val="00D91543"/>
    <w:rsid w:val="00DB2F25"/>
    <w:rsid w:val="00E63A3B"/>
    <w:rsid w:val="00E66418"/>
    <w:rsid w:val="00E7419C"/>
    <w:rsid w:val="00E976EC"/>
    <w:rsid w:val="00EA723A"/>
    <w:rsid w:val="00EA7769"/>
    <w:rsid w:val="00ED421A"/>
    <w:rsid w:val="00EF1402"/>
    <w:rsid w:val="00F14C72"/>
    <w:rsid w:val="00F16EB0"/>
    <w:rsid w:val="00F471AE"/>
    <w:rsid w:val="00FA0584"/>
    <w:rsid w:val="00FD1EED"/>
    <w:rsid w:val="00FE73FA"/>
    <w:rsid w:val="00FF4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3C"/>
  </w:style>
  <w:style w:type="paragraph" w:styleId="1">
    <w:name w:val="heading 1"/>
    <w:basedOn w:val="a"/>
    <w:next w:val="a"/>
    <w:link w:val="10"/>
    <w:uiPriority w:val="9"/>
    <w:qFormat/>
    <w:rsid w:val="00CC4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C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C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C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C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C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C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C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C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C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C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4C1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4C1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4C13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A13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6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66FBB"/>
    <w:rPr>
      <w:rFonts w:ascii="Segoe UI" w:hAnsi="Segoe UI" w:cs="Segoe UI"/>
      <w:sz w:val="18"/>
      <w:szCs w:val="18"/>
    </w:rPr>
  </w:style>
  <w:style w:type="character" w:customStyle="1" w:styleId="w">
    <w:name w:val="w"/>
    <w:basedOn w:val="a0"/>
    <w:rsid w:val="00401578"/>
  </w:style>
  <w:style w:type="character" w:styleId="af0">
    <w:name w:val="Book Title"/>
    <w:basedOn w:val="a0"/>
    <w:uiPriority w:val="33"/>
    <w:qFormat/>
    <w:rsid w:val="00401578"/>
    <w:rPr>
      <w:b/>
      <w:bCs/>
      <w:i/>
      <w:iCs/>
      <w:spacing w:val="5"/>
    </w:rPr>
  </w:style>
  <w:style w:type="paragraph" w:customStyle="1" w:styleId="Style1">
    <w:name w:val="Style1"/>
    <w:basedOn w:val="a"/>
    <w:qFormat/>
    <w:rsid w:val="00401578"/>
    <w:pPr>
      <w:spacing w:line="259" w:lineRule="auto"/>
    </w:pPr>
    <w:rPr>
      <w:rFonts w:ascii="Times New Roman" w:hAnsi="Times New Roman" w:cs="Times New Roman"/>
      <w:b/>
      <w:bCs/>
      <w:color w:val="000000" w:themeColor="text1"/>
      <w:kern w:val="0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06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09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zwnKzYMyEw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90abfdca9a2agwo.xn--p1ai/kindergarten/tproduct/620116515-516095535222-razvitie-rechevih-navikov-u-detei-doshk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DB8CA-7B16-451D-A4EE-54A79ACB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Гильмуллина</dc:creator>
  <cp:keywords/>
  <dc:description/>
  <cp:lastModifiedBy>ComputeR</cp:lastModifiedBy>
  <cp:revision>48</cp:revision>
  <cp:lastPrinted>2024-08-15T03:47:00Z</cp:lastPrinted>
  <dcterms:created xsi:type="dcterms:W3CDTF">2024-08-15T07:24:00Z</dcterms:created>
  <dcterms:modified xsi:type="dcterms:W3CDTF">2024-08-19T11:05:00Z</dcterms:modified>
</cp:coreProperties>
</file>